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92E" w:rsidRPr="00264C91" w:rsidRDefault="002B692E" w:rsidP="002B692E">
      <w:pPr>
        <w:pStyle w:val="a4"/>
        <w:spacing w:line="360" w:lineRule="auto"/>
        <w:ind w:left="360"/>
        <w:jc w:val="center"/>
        <w:rPr>
          <w:b/>
          <w:bCs/>
          <w:sz w:val="28"/>
          <w:szCs w:val="28"/>
        </w:rPr>
      </w:pPr>
      <w:r w:rsidRPr="00264C91">
        <w:rPr>
          <w:b/>
          <w:bCs/>
          <w:sz w:val="28"/>
          <w:szCs w:val="28"/>
        </w:rPr>
        <w:t xml:space="preserve">Бюджетное учреждение среднего профессионального образования </w:t>
      </w:r>
    </w:p>
    <w:p w:rsidR="002B692E" w:rsidRPr="00264C91" w:rsidRDefault="002B692E" w:rsidP="002B692E">
      <w:pPr>
        <w:pStyle w:val="a4"/>
        <w:spacing w:line="360" w:lineRule="auto"/>
        <w:ind w:left="360"/>
        <w:jc w:val="center"/>
        <w:rPr>
          <w:b/>
          <w:bCs/>
          <w:sz w:val="28"/>
          <w:szCs w:val="28"/>
        </w:rPr>
      </w:pPr>
      <w:r w:rsidRPr="00264C91">
        <w:rPr>
          <w:b/>
          <w:bCs/>
          <w:sz w:val="28"/>
          <w:szCs w:val="28"/>
        </w:rPr>
        <w:t>Ханты-Манси</w:t>
      </w:r>
      <w:r>
        <w:rPr>
          <w:b/>
          <w:bCs/>
          <w:sz w:val="28"/>
          <w:szCs w:val="28"/>
        </w:rPr>
        <w:t xml:space="preserve">йского автономного округа - </w:t>
      </w:r>
      <w:proofErr w:type="spellStart"/>
      <w:r>
        <w:rPr>
          <w:b/>
          <w:bCs/>
          <w:sz w:val="28"/>
          <w:szCs w:val="28"/>
        </w:rPr>
        <w:t>Югра</w:t>
      </w:r>
      <w:proofErr w:type="spellEnd"/>
    </w:p>
    <w:p w:rsidR="002B692E" w:rsidRPr="00264C91" w:rsidRDefault="001B49CA" w:rsidP="002B692E">
      <w:pPr>
        <w:pStyle w:val="a4"/>
        <w:spacing w:line="360" w:lineRule="auto"/>
        <w:ind w:left="360"/>
        <w:jc w:val="center"/>
        <w:rPr>
          <w:b/>
          <w:bCs/>
          <w:sz w:val="28"/>
          <w:szCs w:val="28"/>
        </w:rPr>
      </w:pPr>
      <w:r>
        <w:rPr>
          <w:b/>
          <w:bCs/>
          <w:sz w:val="28"/>
          <w:szCs w:val="28"/>
        </w:rPr>
        <w:t>«Белоярский политехнический</w:t>
      </w:r>
      <w:r w:rsidR="002B692E" w:rsidRPr="00264C91">
        <w:rPr>
          <w:b/>
          <w:bCs/>
          <w:sz w:val="28"/>
          <w:szCs w:val="28"/>
        </w:rPr>
        <w:t xml:space="preserve"> колледж»</w:t>
      </w:r>
    </w:p>
    <w:p w:rsidR="00C32EDF" w:rsidRPr="00BA4B84" w:rsidRDefault="00504BB3" w:rsidP="00C32EDF">
      <w:pPr>
        <w:shd w:val="clear" w:color="auto" w:fill="FFFFFF"/>
        <w:spacing w:before="1594"/>
        <w:ind w:left="86"/>
        <w:jc w:val="center"/>
        <w:rPr>
          <w:rFonts w:ascii="Times New Roman" w:hAnsi="Times New Roman" w:cs="Times New Roman"/>
        </w:rPr>
      </w:pPr>
      <w:r w:rsidRPr="00BA4B84">
        <w:rPr>
          <w:rFonts w:ascii="Times New Roman" w:hAnsi="Times New Roman" w:cs="Times New Roman"/>
          <w:bCs/>
          <w:color w:val="000000"/>
          <w:spacing w:val="10"/>
          <w:sz w:val="54"/>
          <w:szCs w:val="54"/>
        </w:rPr>
        <w:t>РАБОЧАЯ ПРОГРАММА</w:t>
      </w:r>
    </w:p>
    <w:p w:rsidR="00504BB3" w:rsidRPr="00BA4B84" w:rsidRDefault="00504BB3" w:rsidP="00C32EDF">
      <w:pPr>
        <w:shd w:val="clear" w:color="auto" w:fill="FFFFFF"/>
        <w:spacing w:before="1594"/>
        <w:ind w:left="86"/>
        <w:jc w:val="center"/>
        <w:rPr>
          <w:rFonts w:ascii="Times New Roman" w:hAnsi="Times New Roman" w:cs="Times New Roman"/>
          <w:sz w:val="28"/>
          <w:szCs w:val="28"/>
        </w:rPr>
      </w:pPr>
      <w:r w:rsidRPr="00BA4B84">
        <w:rPr>
          <w:rFonts w:ascii="Times New Roman" w:hAnsi="Times New Roman" w:cs="Times New Roman"/>
          <w:bCs/>
          <w:color w:val="000000"/>
          <w:spacing w:val="19"/>
          <w:sz w:val="32"/>
          <w:szCs w:val="32"/>
        </w:rPr>
        <w:t>Физическая культура</w:t>
      </w:r>
      <w:r w:rsidR="00C32EDF" w:rsidRPr="00BA4B84">
        <w:rPr>
          <w:rFonts w:ascii="Times New Roman" w:hAnsi="Times New Roman" w:cs="Times New Roman"/>
        </w:rPr>
        <w:t xml:space="preserve"> </w:t>
      </w:r>
      <w:r w:rsidRPr="00BA4B84">
        <w:rPr>
          <w:rFonts w:ascii="Times New Roman" w:hAnsi="Times New Roman" w:cs="Times New Roman"/>
          <w:bCs/>
          <w:color w:val="000000"/>
          <w:spacing w:val="13"/>
          <w:sz w:val="32"/>
          <w:szCs w:val="32"/>
        </w:rPr>
        <w:t>для студентов специальных</w:t>
      </w:r>
      <w:r w:rsidR="00C32EDF" w:rsidRPr="00BA4B84">
        <w:rPr>
          <w:rFonts w:ascii="Times New Roman" w:hAnsi="Times New Roman" w:cs="Times New Roman"/>
        </w:rPr>
        <w:t xml:space="preserve">         </w:t>
      </w:r>
      <w:r w:rsidRPr="00BA4B84">
        <w:rPr>
          <w:rFonts w:ascii="Times New Roman" w:hAnsi="Times New Roman" w:cs="Times New Roman"/>
          <w:bCs/>
          <w:color w:val="000000"/>
          <w:spacing w:val="8"/>
          <w:sz w:val="32"/>
          <w:szCs w:val="32"/>
        </w:rPr>
        <w:t>медицинских групп (СМГ)</w:t>
      </w:r>
      <w:r w:rsidR="00C32EDF" w:rsidRPr="00BA4B84">
        <w:rPr>
          <w:rFonts w:ascii="Times New Roman" w:hAnsi="Times New Roman" w:cs="Times New Roman"/>
        </w:rPr>
        <w:t xml:space="preserve"> </w:t>
      </w:r>
      <w:r w:rsidRPr="00BA4B84">
        <w:rPr>
          <w:rFonts w:ascii="Times New Roman" w:hAnsi="Times New Roman" w:cs="Times New Roman"/>
          <w:bCs/>
          <w:color w:val="000000"/>
          <w:spacing w:val="5"/>
          <w:sz w:val="32"/>
          <w:szCs w:val="32"/>
        </w:rPr>
        <w:t>среднего профессионального</w:t>
      </w:r>
      <w:r w:rsidR="00C32EDF" w:rsidRPr="00BA4B84">
        <w:rPr>
          <w:rFonts w:ascii="Times New Roman" w:hAnsi="Times New Roman" w:cs="Times New Roman"/>
          <w:sz w:val="32"/>
          <w:szCs w:val="32"/>
        </w:rPr>
        <w:t xml:space="preserve"> </w:t>
      </w:r>
      <w:r w:rsidRPr="00BA4B84">
        <w:rPr>
          <w:rFonts w:ascii="Times New Roman" w:hAnsi="Times New Roman" w:cs="Times New Roman"/>
          <w:bCs/>
          <w:color w:val="000000"/>
          <w:spacing w:val="9"/>
          <w:sz w:val="32"/>
          <w:szCs w:val="32"/>
        </w:rPr>
        <w:t>образования</w:t>
      </w:r>
    </w:p>
    <w:p w:rsidR="001B49CA" w:rsidRDefault="00C32EDF" w:rsidP="001B49CA">
      <w:pPr>
        <w:shd w:val="clear" w:color="auto" w:fill="FFFFFF"/>
        <w:spacing w:before="3206"/>
        <w:ind w:left="48"/>
        <w:jc w:val="right"/>
        <w:rPr>
          <w:rFonts w:ascii="Times New Roman" w:hAnsi="Times New Roman" w:cs="Times New Roman"/>
          <w:bCs/>
          <w:color w:val="000000"/>
          <w:spacing w:val="1"/>
          <w:sz w:val="28"/>
          <w:szCs w:val="28"/>
        </w:rPr>
      </w:pPr>
      <w:r w:rsidRPr="00BA4B84">
        <w:rPr>
          <w:rFonts w:ascii="Times New Roman" w:hAnsi="Times New Roman" w:cs="Times New Roman"/>
          <w:bCs/>
          <w:color w:val="000000"/>
          <w:spacing w:val="1"/>
          <w:sz w:val="28"/>
          <w:szCs w:val="28"/>
        </w:rPr>
        <w:t>Выполнил: препо</w:t>
      </w:r>
      <w:r w:rsidR="001B49CA">
        <w:rPr>
          <w:rFonts w:ascii="Times New Roman" w:hAnsi="Times New Roman" w:cs="Times New Roman"/>
          <w:bCs/>
          <w:color w:val="000000"/>
          <w:spacing w:val="1"/>
          <w:sz w:val="28"/>
          <w:szCs w:val="28"/>
        </w:rPr>
        <w:t xml:space="preserve">даватель физической  </w:t>
      </w:r>
      <w:r w:rsidRPr="00BA4B84">
        <w:rPr>
          <w:rFonts w:ascii="Times New Roman" w:hAnsi="Times New Roman" w:cs="Times New Roman"/>
          <w:bCs/>
          <w:color w:val="000000"/>
          <w:spacing w:val="1"/>
          <w:sz w:val="28"/>
          <w:szCs w:val="28"/>
        </w:rPr>
        <w:t>культуры</w:t>
      </w:r>
    </w:p>
    <w:p w:rsidR="00C32EDF" w:rsidRPr="001B49CA" w:rsidRDefault="00C32EDF" w:rsidP="001B49CA">
      <w:pPr>
        <w:pStyle w:val="a5"/>
        <w:jc w:val="right"/>
        <w:rPr>
          <w:rFonts w:ascii="Times New Roman" w:hAnsi="Times New Roman" w:cs="Times New Roman"/>
          <w:sz w:val="24"/>
          <w:szCs w:val="24"/>
        </w:rPr>
      </w:pPr>
      <w:r w:rsidRPr="001B49CA">
        <w:rPr>
          <w:rFonts w:ascii="Times New Roman" w:hAnsi="Times New Roman" w:cs="Times New Roman"/>
          <w:sz w:val="24"/>
          <w:szCs w:val="24"/>
        </w:rPr>
        <w:t xml:space="preserve"> </w:t>
      </w:r>
      <w:proofErr w:type="spellStart"/>
      <w:r w:rsidRPr="001B49CA">
        <w:rPr>
          <w:rFonts w:ascii="Times New Roman" w:hAnsi="Times New Roman" w:cs="Times New Roman"/>
          <w:sz w:val="24"/>
          <w:szCs w:val="24"/>
        </w:rPr>
        <w:t>Ципан</w:t>
      </w:r>
      <w:proofErr w:type="spellEnd"/>
      <w:r w:rsidRPr="001B49CA">
        <w:rPr>
          <w:rFonts w:ascii="Times New Roman" w:hAnsi="Times New Roman" w:cs="Times New Roman"/>
          <w:sz w:val="24"/>
          <w:szCs w:val="24"/>
        </w:rPr>
        <w:t xml:space="preserve"> А.Д.</w:t>
      </w:r>
    </w:p>
    <w:p w:rsidR="00504BB3" w:rsidRPr="00BA4B84" w:rsidRDefault="00ED42B6" w:rsidP="00504BB3">
      <w:pPr>
        <w:shd w:val="clear" w:color="auto" w:fill="FFFFFF"/>
        <w:spacing w:before="3206"/>
        <w:ind w:left="48"/>
        <w:jc w:val="center"/>
        <w:rPr>
          <w:rFonts w:ascii="Times New Roman" w:hAnsi="Times New Roman" w:cs="Times New Roman"/>
          <w:sz w:val="28"/>
          <w:szCs w:val="28"/>
        </w:rPr>
      </w:pPr>
      <w:r>
        <w:rPr>
          <w:rFonts w:ascii="Times New Roman" w:hAnsi="Times New Roman" w:cs="Times New Roman"/>
          <w:bCs/>
          <w:color w:val="000000"/>
          <w:spacing w:val="1"/>
          <w:sz w:val="28"/>
          <w:szCs w:val="28"/>
        </w:rPr>
        <w:t>г.Белоярский 2019</w:t>
      </w:r>
      <w:r w:rsidR="00504BB3" w:rsidRPr="00BA4B84">
        <w:rPr>
          <w:rFonts w:ascii="Times New Roman" w:hAnsi="Times New Roman" w:cs="Times New Roman"/>
          <w:bCs/>
          <w:color w:val="000000"/>
          <w:spacing w:val="1"/>
          <w:sz w:val="28"/>
          <w:szCs w:val="28"/>
        </w:rPr>
        <w:t xml:space="preserve"> г.</w:t>
      </w:r>
    </w:p>
    <w:p w:rsidR="00504BB3" w:rsidRPr="00BA4B84" w:rsidRDefault="00504BB3" w:rsidP="00504BB3">
      <w:pPr>
        <w:shd w:val="clear" w:color="auto" w:fill="FFFFFF"/>
        <w:spacing w:before="3206"/>
        <w:jc w:val="center"/>
        <w:rPr>
          <w:rFonts w:ascii="Times New Roman" w:hAnsi="Times New Roman" w:cs="Times New Roman"/>
          <w:sz w:val="28"/>
          <w:szCs w:val="28"/>
        </w:rPr>
        <w:sectPr w:rsidR="00504BB3" w:rsidRPr="00BA4B84" w:rsidSect="002B692E">
          <w:pgSz w:w="11909" w:h="16834"/>
          <w:pgMar w:top="719" w:right="885" w:bottom="720" w:left="1241" w:header="720" w:footer="720" w:gutter="0"/>
          <w:cols w:space="60"/>
          <w:noEndnote/>
        </w:sectPr>
      </w:pPr>
    </w:p>
    <w:p w:rsidR="00504BB3" w:rsidRPr="00BA4B84" w:rsidRDefault="00504BB3" w:rsidP="00504BB3">
      <w:pPr>
        <w:shd w:val="clear" w:color="auto" w:fill="FFFFFF"/>
        <w:spacing w:line="480" w:lineRule="exact"/>
        <w:ind w:left="10"/>
        <w:jc w:val="center"/>
        <w:rPr>
          <w:rFonts w:ascii="Times New Roman" w:hAnsi="Times New Roman" w:cs="Times New Roman"/>
          <w:b/>
          <w:bCs/>
          <w:color w:val="000000"/>
          <w:spacing w:val="7"/>
          <w:sz w:val="28"/>
          <w:szCs w:val="28"/>
        </w:rPr>
      </w:pPr>
      <w:r w:rsidRPr="00BA4B84">
        <w:rPr>
          <w:rFonts w:ascii="Times New Roman" w:hAnsi="Times New Roman" w:cs="Times New Roman"/>
          <w:b/>
          <w:bCs/>
          <w:color w:val="000000"/>
          <w:spacing w:val="7"/>
          <w:sz w:val="28"/>
          <w:szCs w:val="28"/>
        </w:rPr>
        <w:lastRenderedPageBreak/>
        <w:t>Пояснительная записка</w:t>
      </w:r>
    </w:p>
    <w:p w:rsidR="00504BB3" w:rsidRPr="00BA4B84" w:rsidRDefault="00504BB3" w:rsidP="00504BB3">
      <w:pPr>
        <w:shd w:val="clear" w:color="auto" w:fill="FFFFFF"/>
        <w:spacing w:line="480" w:lineRule="exact"/>
        <w:ind w:left="10"/>
        <w:jc w:val="center"/>
        <w:rPr>
          <w:rFonts w:ascii="Times New Roman" w:hAnsi="Times New Roman" w:cs="Times New Roman"/>
          <w:bCs/>
          <w:color w:val="000000"/>
          <w:spacing w:val="7"/>
          <w:sz w:val="28"/>
          <w:szCs w:val="28"/>
        </w:rPr>
      </w:pP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П</w:t>
      </w:r>
      <w:r w:rsidR="00C32EDF" w:rsidRPr="00BA4B84">
        <w:rPr>
          <w:rFonts w:ascii="Times New Roman" w:hAnsi="Times New Roman" w:cs="Times New Roman"/>
          <w:sz w:val="28"/>
          <w:szCs w:val="28"/>
        </w:rPr>
        <w:t>рограмма составлена</w:t>
      </w:r>
      <w:r w:rsidRPr="00BA4B84">
        <w:rPr>
          <w:rFonts w:ascii="Times New Roman" w:hAnsi="Times New Roman" w:cs="Times New Roman"/>
          <w:sz w:val="28"/>
          <w:szCs w:val="28"/>
        </w:rPr>
        <w:t xml:space="preserve"> в соответствии с государст</w:t>
      </w:r>
      <w:r w:rsidRPr="00BA4B84">
        <w:rPr>
          <w:rFonts w:ascii="Times New Roman" w:hAnsi="Times New Roman" w:cs="Times New Roman"/>
          <w:sz w:val="28"/>
          <w:szCs w:val="28"/>
        </w:rPr>
        <w:softHyphen/>
        <w:t>венными требованиями к минимуму со</w:t>
      </w:r>
      <w:r w:rsidRPr="00BA4B84">
        <w:rPr>
          <w:rFonts w:ascii="Times New Roman" w:hAnsi="Times New Roman" w:cs="Times New Roman"/>
          <w:sz w:val="28"/>
          <w:szCs w:val="28"/>
        </w:rPr>
        <w:softHyphen/>
        <w:t>держа</w:t>
      </w:r>
      <w:r w:rsidR="00C32EDF" w:rsidRPr="00BA4B84">
        <w:rPr>
          <w:rFonts w:ascii="Times New Roman" w:hAnsi="Times New Roman" w:cs="Times New Roman"/>
          <w:sz w:val="28"/>
          <w:szCs w:val="28"/>
        </w:rPr>
        <w:t>ния и уровню подготовки студентов</w:t>
      </w:r>
      <w:r w:rsidRPr="00BA4B84">
        <w:rPr>
          <w:rFonts w:ascii="Times New Roman" w:hAnsi="Times New Roman" w:cs="Times New Roman"/>
          <w:sz w:val="28"/>
          <w:szCs w:val="28"/>
        </w:rPr>
        <w:t xml:space="preserve"> </w:t>
      </w:r>
      <w:r w:rsidR="00CE69BD" w:rsidRPr="00BA4B84">
        <w:rPr>
          <w:rFonts w:ascii="Times New Roman" w:hAnsi="Times New Roman" w:cs="Times New Roman"/>
          <w:sz w:val="28"/>
          <w:szCs w:val="28"/>
        </w:rPr>
        <w:t>среднего профессионального образования</w:t>
      </w:r>
      <w:r w:rsidRPr="00BA4B84">
        <w:rPr>
          <w:rFonts w:ascii="Times New Roman" w:hAnsi="Times New Roman" w:cs="Times New Roman"/>
          <w:sz w:val="28"/>
          <w:szCs w:val="28"/>
        </w:rPr>
        <w:t>.</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 xml:space="preserve">Рациональные занятия физическими упражнениями в сочетании с твердым режимом дня служат надежным профилактическим средством против многих заболеваний и особенно против </w:t>
      </w:r>
      <w:r w:rsidR="0001615D" w:rsidRPr="00BA4B84">
        <w:rPr>
          <w:rFonts w:ascii="Times New Roman" w:hAnsi="Times New Roman" w:cs="Times New Roman"/>
          <w:sz w:val="28"/>
          <w:szCs w:val="28"/>
        </w:rPr>
        <w:t>сердечнососудистых</w:t>
      </w:r>
      <w:r w:rsidRPr="00BA4B84">
        <w:rPr>
          <w:rFonts w:ascii="Times New Roman" w:hAnsi="Times New Roman" w:cs="Times New Roman"/>
          <w:sz w:val="28"/>
          <w:szCs w:val="28"/>
        </w:rPr>
        <w:t>.</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Мышечная работа способствует мобилизации жизненно важных свойств организма - выносливости, силы, гибкости, быстроты, а также воспитанию волевых качеств, необходимых для преодоления физических, эмоциональных и умственных напряжений, с которыми связан творческий, высокопроизводительный труд.</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Чередование занятий физическими упражнениями с умственным трудом обеспечивает быстрое восстановление работоспособности. Это особенно важно для студентов специальной медицинской группы (СМГ), так как у них наблюдается повышенная утомляемость организма, ослабленного различными заболеваниями.</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 xml:space="preserve">Согласно Положению о врачебном </w:t>
      </w:r>
      <w:proofErr w:type="gramStart"/>
      <w:r w:rsidRPr="00BA4B84">
        <w:rPr>
          <w:rFonts w:ascii="Times New Roman" w:hAnsi="Times New Roman" w:cs="Times New Roman"/>
          <w:sz w:val="28"/>
          <w:szCs w:val="28"/>
        </w:rPr>
        <w:t>контроле за</w:t>
      </w:r>
      <w:proofErr w:type="gramEnd"/>
      <w:r w:rsidRPr="00BA4B84">
        <w:rPr>
          <w:rFonts w:ascii="Times New Roman" w:hAnsi="Times New Roman" w:cs="Times New Roman"/>
          <w:sz w:val="28"/>
          <w:szCs w:val="28"/>
        </w:rPr>
        <w:t xml:space="preserve"> физическим воспитанием населения и в целях дифференцированного подхода к организации уроков физической культуры все студенты распределяются по состоянию здоровья на три группы: основную, подготовительную и специальную медицинскую. «Занятия в этих группах отличаются учебными программами, объемом и структурой физической нагрузки, а также требованиями к уровню усвоения учебного материала».</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b/>
          <w:i/>
          <w:sz w:val="28"/>
          <w:szCs w:val="28"/>
        </w:rPr>
        <w:t>К основной группе</w:t>
      </w:r>
      <w:r w:rsidRPr="00BA4B84">
        <w:rPr>
          <w:rFonts w:ascii="Times New Roman" w:hAnsi="Times New Roman" w:cs="Times New Roman"/>
          <w:sz w:val="28"/>
          <w:szCs w:val="28"/>
        </w:rPr>
        <w:t xml:space="preserve"> относятся студенты без отклонений в состоянии здоровья (или с незначительными отклонениями), имеющие достаточную физическую подготовленность. В качестве основного учебного материала в данной группе следует использовать обязательные виды занятий (согласно учебной программе) в полном объеме, а также сдачу контрольных нормативов с дифференцированными зачетами, рекомендуются занятия в спортивной секции и участие в соревнованиях.</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b/>
          <w:i/>
          <w:sz w:val="28"/>
          <w:szCs w:val="28"/>
        </w:rPr>
        <w:t>К подготовительной медицинской группе</w:t>
      </w:r>
      <w:r w:rsidRPr="00BA4B84">
        <w:rPr>
          <w:rFonts w:ascii="Times New Roman" w:hAnsi="Times New Roman" w:cs="Times New Roman"/>
          <w:sz w:val="28"/>
          <w:szCs w:val="28"/>
        </w:rPr>
        <w:t xml:space="preserve"> относятся студенты, имеющие незначительные отклонения в состоянии здоровья, недостаточные физическое развитие и физическую подготовленность. </w:t>
      </w:r>
      <w:proofErr w:type="gramStart"/>
      <w:r w:rsidRPr="00BA4B84">
        <w:rPr>
          <w:rFonts w:ascii="Times New Roman" w:hAnsi="Times New Roman" w:cs="Times New Roman"/>
          <w:sz w:val="28"/>
          <w:szCs w:val="28"/>
        </w:rPr>
        <w:t>Отнесенным к этой группе разрешаются: занятия по учебным программам по физической культуре при условии более постепенного освоения комплекса двигательных навыков и умений, особенно связанных с предъявлением организму повышенных требований; дополнительные занятия для повышения уровня физического развития отклонениями в состоянии здоровья постоянного или временного характера, требующие существенного ограничения физических нагрузок, определенного учебной программой.</w:t>
      </w:r>
      <w:proofErr w:type="gramEnd"/>
      <w:r w:rsidRPr="00BA4B84">
        <w:rPr>
          <w:rFonts w:ascii="Times New Roman" w:hAnsi="Times New Roman" w:cs="Times New Roman"/>
          <w:sz w:val="28"/>
          <w:szCs w:val="28"/>
        </w:rPr>
        <w:t xml:space="preserve"> Они должны заниматься по специально разработанным учебным </w:t>
      </w:r>
      <w:r w:rsidRPr="00BA4B84">
        <w:rPr>
          <w:rFonts w:ascii="Times New Roman" w:hAnsi="Times New Roman" w:cs="Times New Roman"/>
          <w:sz w:val="28"/>
          <w:szCs w:val="28"/>
        </w:rPr>
        <w:lastRenderedPageBreak/>
        <w:t xml:space="preserve">программам по физической культуре. </w:t>
      </w:r>
      <w:proofErr w:type="gramStart"/>
      <w:r w:rsidRPr="00BA4B84">
        <w:rPr>
          <w:rFonts w:ascii="Times New Roman" w:hAnsi="Times New Roman" w:cs="Times New Roman"/>
          <w:sz w:val="28"/>
          <w:szCs w:val="28"/>
        </w:rPr>
        <w:t>Отнесенным</w:t>
      </w:r>
      <w:proofErr w:type="gramEnd"/>
      <w:r w:rsidRPr="00BA4B84">
        <w:rPr>
          <w:rFonts w:ascii="Times New Roman" w:hAnsi="Times New Roman" w:cs="Times New Roman"/>
          <w:sz w:val="28"/>
          <w:szCs w:val="28"/>
        </w:rPr>
        <w:t xml:space="preserve"> к СМГ особенно необходимы систематические занятия физическими упражнениями.</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Студенты со значительными нарушениями в состоянии здоровья, препятствующими групповым занятиям, направляются на занятия в группы лечебной физической культуры в лечебно-профилактические учреждения или специальные помещения или площадки, отвечающие всем требованиям гигиены (имеющие хорошую вентиляцию, достаточную освещенность, чистые, защищенные от пыли и ветра), оборудованные специальной аппаратурой.</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С целью более дифференцированного подхода к назначению двигательных режимов студентов, относящихся к СМГ по тяжести и характеру заболеваний, рекомендуется подразделять на две подгруппы</w:t>
      </w:r>
      <w:proofErr w:type="gramStart"/>
      <w:r w:rsidRPr="00BA4B84">
        <w:rPr>
          <w:rFonts w:ascii="Times New Roman" w:hAnsi="Times New Roman" w:cs="Times New Roman"/>
          <w:sz w:val="28"/>
          <w:szCs w:val="28"/>
        </w:rPr>
        <w:t xml:space="preserve">  А</w:t>
      </w:r>
      <w:proofErr w:type="gramEnd"/>
      <w:r w:rsidRPr="00BA4B84">
        <w:rPr>
          <w:rFonts w:ascii="Times New Roman" w:hAnsi="Times New Roman" w:cs="Times New Roman"/>
          <w:sz w:val="28"/>
          <w:szCs w:val="28"/>
        </w:rPr>
        <w:t xml:space="preserve"> и Б.</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b/>
          <w:i/>
          <w:sz w:val="28"/>
          <w:szCs w:val="28"/>
        </w:rPr>
        <w:t>К подгруппе</w:t>
      </w:r>
      <w:proofErr w:type="gramStart"/>
      <w:r w:rsidRPr="00BA4B84">
        <w:rPr>
          <w:rFonts w:ascii="Times New Roman" w:hAnsi="Times New Roman" w:cs="Times New Roman"/>
          <w:b/>
          <w:i/>
          <w:sz w:val="28"/>
          <w:szCs w:val="28"/>
        </w:rPr>
        <w:t xml:space="preserve"> А</w:t>
      </w:r>
      <w:proofErr w:type="gramEnd"/>
      <w:r w:rsidRPr="00BA4B84">
        <w:rPr>
          <w:rFonts w:ascii="Times New Roman" w:hAnsi="Times New Roman" w:cs="Times New Roman"/>
          <w:sz w:val="28"/>
          <w:szCs w:val="28"/>
        </w:rPr>
        <w:t xml:space="preserve"> относятся студенты, имеющие отклонения в состоянии здоровья обратимого характера, ослабленные в связи с различными заболеваниями.</w:t>
      </w:r>
    </w:p>
    <w:p w:rsidR="00504BB3" w:rsidRPr="00BA4B84" w:rsidRDefault="0001615D" w:rsidP="00CE69BD">
      <w:pPr>
        <w:rPr>
          <w:rFonts w:ascii="Times New Roman" w:hAnsi="Times New Roman" w:cs="Times New Roman"/>
          <w:sz w:val="28"/>
          <w:szCs w:val="28"/>
        </w:rPr>
      </w:pPr>
      <w:r w:rsidRPr="00BA4B84">
        <w:rPr>
          <w:rFonts w:ascii="Times New Roman" w:hAnsi="Times New Roman" w:cs="Times New Roman"/>
          <w:b/>
          <w:i/>
          <w:sz w:val="28"/>
          <w:szCs w:val="28"/>
        </w:rPr>
        <w:t>К подгруппе</w:t>
      </w:r>
      <w:proofErr w:type="gramStart"/>
      <w:r w:rsidRPr="00BA4B84">
        <w:rPr>
          <w:rFonts w:ascii="Times New Roman" w:hAnsi="Times New Roman" w:cs="Times New Roman"/>
          <w:b/>
          <w:i/>
          <w:sz w:val="28"/>
          <w:szCs w:val="28"/>
        </w:rPr>
        <w:t xml:space="preserve"> </w:t>
      </w:r>
      <w:r w:rsidR="00504BB3" w:rsidRPr="00BA4B84">
        <w:rPr>
          <w:rFonts w:ascii="Times New Roman" w:hAnsi="Times New Roman" w:cs="Times New Roman"/>
          <w:b/>
          <w:i/>
          <w:sz w:val="28"/>
          <w:szCs w:val="28"/>
        </w:rPr>
        <w:t>Б</w:t>
      </w:r>
      <w:proofErr w:type="gramEnd"/>
      <w:r w:rsidR="00504BB3" w:rsidRPr="00BA4B84">
        <w:rPr>
          <w:rFonts w:ascii="Times New Roman" w:hAnsi="Times New Roman" w:cs="Times New Roman"/>
          <w:sz w:val="28"/>
          <w:szCs w:val="28"/>
        </w:rPr>
        <w:t xml:space="preserve"> относятся студенты с органическими, необратимыми изменениями органов и систем (поражения </w:t>
      </w:r>
      <w:proofErr w:type="spellStart"/>
      <w:r w:rsidR="00504BB3" w:rsidRPr="00BA4B84">
        <w:rPr>
          <w:rFonts w:ascii="Times New Roman" w:hAnsi="Times New Roman" w:cs="Times New Roman"/>
          <w:sz w:val="28"/>
          <w:szCs w:val="28"/>
        </w:rPr>
        <w:t>сердечно-сосудистой</w:t>
      </w:r>
      <w:proofErr w:type="spellEnd"/>
      <w:r w:rsidR="00504BB3" w:rsidRPr="00BA4B84">
        <w:rPr>
          <w:rFonts w:ascii="Times New Roman" w:hAnsi="Times New Roman" w:cs="Times New Roman"/>
          <w:sz w:val="28"/>
          <w:szCs w:val="28"/>
        </w:rPr>
        <w:t>, мочевыделительной систем, печени, высокая степень нарушения коррекции зрения с изменением глазного дна и др.).</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 xml:space="preserve">Деление на подгруппы - это тот фактор, который определяет режим занятий. При этом наиболее доступным критерием отбора соответствующих нагрузок служит </w:t>
      </w:r>
      <w:proofErr w:type="gramStart"/>
      <w:r w:rsidRPr="00BA4B84">
        <w:rPr>
          <w:rFonts w:ascii="Times New Roman" w:hAnsi="Times New Roman" w:cs="Times New Roman"/>
          <w:sz w:val="28"/>
          <w:szCs w:val="28"/>
        </w:rPr>
        <w:t>пульсовой</w:t>
      </w:r>
      <w:proofErr w:type="gramEnd"/>
      <w:r w:rsidRPr="00BA4B84">
        <w:rPr>
          <w:rFonts w:ascii="Times New Roman" w:hAnsi="Times New Roman" w:cs="Times New Roman"/>
          <w:sz w:val="28"/>
          <w:szCs w:val="28"/>
        </w:rPr>
        <w:t xml:space="preserve"> режим.</w:t>
      </w:r>
    </w:p>
    <w:p w:rsidR="00504BB3" w:rsidRPr="00BA4B84" w:rsidRDefault="00504BB3" w:rsidP="00CE69BD">
      <w:pPr>
        <w:rPr>
          <w:rFonts w:ascii="Times New Roman" w:hAnsi="Times New Roman" w:cs="Times New Roman"/>
          <w:sz w:val="28"/>
          <w:szCs w:val="28"/>
        </w:rPr>
      </w:pPr>
    </w:p>
    <w:p w:rsidR="00504BB3" w:rsidRPr="00BA4B84" w:rsidRDefault="00504BB3" w:rsidP="00CE69BD">
      <w:pPr>
        <w:rPr>
          <w:rFonts w:ascii="Times New Roman" w:hAnsi="Times New Roman" w:cs="Times New Roman"/>
          <w:b/>
          <w:i/>
          <w:sz w:val="28"/>
          <w:szCs w:val="28"/>
        </w:rPr>
      </w:pPr>
      <w:r w:rsidRPr="00BA4B84">
        <w:rPr>
          <w:rFonts w:ascii="Times New Roman" w:hAnsi="Times New Roman" w:cs="Times New Roman"/>
          <w:b/>
          <w:i/>
          <w:sz w:val="28"/>
          <w:szCs w:val="28"/>
        </w:rPr>
        <w:t>Основными задачами физического воспитания студентов, отнесенных к СМГ,  являются:</w:t>
      </w:r>
    </w:p>
    <w:p w:rsidR="00504BB3" w:rsidRPr="00BA4B84" w:rsidRDefault="00504BB3" w:rsidP="00CE69BD">
      <w:pPr>
        <w:rPr>
          <w:rFonts w:ascii="Times New Roman" w:hAnsi="Times New Roman" w:cs="Times New Roman"/>
          <w:sz w:val="28"/>
          <w:szCs w:val="28"/>
        </w:rPr>
      </w:pP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 укрепление здоровья, улучшение физического развития, закаливание организма;</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 расширение диапазона функциональных возможностей основных физиологических систем организма, ответственных за его энергообеспечение;</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 повышение защитных сил организма и его сопротивляемости;</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 формирование   основных   двигательных   навыков   и   качеств, необходимых для освоения будущей специальности;</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 воспитание морально-волевых качеств и интереса к регулярным самостоятельным занятиям физической культурой;</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 xml:space="preserve">- разъяснение значения, принципов гигиены, правильного режима труда и отдыха, рационального питания (что особенно важно </w:t>
      </w:r>
      <w:proofErr w:type="gramStart"/>
      <w:r w:rsidRPr="00BA4B84">
        <w:rPr>
          <w:rFonts w:ascii="Times New Roman" w:hAnsi="Times New Roman" w:cs="Times New Roman"/>
          <w:sz w:val="28"/>
          <w:szCs w:val="28"/>
        </w:rPr>
        <w:t>для</w:t>
      </w:r>
      <w:proofErr w:type="gramEnd"/>
      <w:r w:rsidRPr="00BA4B84">
        <w:rPr>
          <w:rFonts w:ascii="Times New Roman" w:hAnsi="Times New Roman" w:cs="Times New Roman"/>
          <w:sz w:val="28"/>
          <w:szCs w:val="28"/>
        </w:rPr>
        <w:t xml:space="preserve"> имеющих избыточный вес);</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 формирование правильной осанки и при необходимости - ее коррекции;</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lastRenderedPageBreak/>
        <w:t>- обучение правильным движениям.</w:t>
      </w:r>
    </w:p>
    <w:p w:rsidR="00504BB3" w:rsidRPr="00BA4B84" w:rsidRDefault="00504BB3" w:rsidP="00CE69BD">
      <w:pPr>
        <w:rPr>
          <w:rFonts w:ascii="Times New Roman" w:hAnsi="Times New Roman" w:cs="Times New Roman"/>
          <w:sz w:val="28"/>
          <w:szCs w:val="28"/>
        </w:rPr>
      </w:pPr>
    </w:p>
    <w:p w:rsidR="00504BB3" w:rsidRPr="00BA4B84" w:rsidRDefault="00504BB3" w:rsidP="00CE69BD">
      <w:pPr>
        <w:rPr>
          <w:rFonts w:ascii="Times New Roman" w:hAnsi="Times New Roman" w:cs="Times New Roman"/>
          <w:b/>
          <w:i/>
          <w:sz w:val="28"/>
          <w:szCs w:val="28"/>
        </w:rPr>
      </w:pPr>
      <w:r w:rsidRPr="00BA4B84">
        <w:rPr>
          <w:rFonts w:ascii="Times New Roman" w:hAnsi="Times New Roman" w:cs="Times New Roman"/>
          <w:b/>
          <w:i/>
          <w:sz w:val="28"/>
          <w:szCs w:val="28"/>
        </w:rPr>
        <w:t>Организация и проведение занятий со студентами специальной медицинской группы имеют свои специфические особенности:</w:t>
      </w:r>
    </w:p>
    <w:p w:rsidR="00504BB3" w:rsidRPr="00BA4B84" w:rsidRDefault="00504BB3" w:rsidP="00CE69BD">
      <w:pPr>
        <w:rPr>
          <w:rFonts w:ascii="Times New Roman" w:hAnsi="Times New Roman" w:cs="Times New Roman"/>
          <w:sz w:val="28"/>
          <w:szCs w:val="28"/>
        </w:rPr>
      </w:pP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Здесь собираются студенты из разных групп, разного возраста и пола, страдающие различными недугами и психологически не готовые к занятиям физической культурой.</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 xml:space="preserve">Для обеспечения надлежащего </w:t>
      </w:r>
      <w:proofErr w:type="gramStart"/>
      <w:r w:rsidRPr="00BA4B84">
        <w:rPr>
          <w:rFonts w:ascii="Times New Roman" w:hAnsi="Times New Roman" w:cs="Times New Roman"/>
          <w:sz w:val="28"/>
          <w:szCs w:val="28"/>
        </w:rPr>
        <w:t>контроля за</w:t>
      </w:r>
      <w:proofErr w:type="gramEnd"/>
      <w:r w:rsidRPr="00BA4B84">
        <w:rPr>
          <w:rFonts w:ascii="Times New Roman" w:hAnsi="Times New Roman" w:cs="Times New Roman"/>
          <w:sz w:val="28"/>
          <w:szCs w:val="28"/>
        </w:rPr>
        <w:t xml:space="preserve"> физическим воспитанием ослабленных студентов необходимо четкое взаимодействие управления образования, здравоохранения и медицинских учреждений.</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Комплектование СМГ к предстоящему учебному году должно проводиться на основе учета состояния здоровья, показателей физической подготовленности и функционального исследования и степени выраженности патологического процесса (до 1 июня) по данным медицинского обследования, проводимого в апреле - мае текущего года.</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Директор колледжа до 1 сентября должен оформить приказом по учреждению создание специальной медицинской группы.</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Преподаватель физической культуры совместно с медицинским работником оформляют индивидуальные карты занимающихся в спец. мед</w:t>
      </w:r>
      <w:proofErr w:type="gramStart"/>
      <w:r w:rsidRPr="00BA4B84">
        <w:rPr>
          <w:rFonts w:ascii="Times New Roman" w:hAnsi="Times New Roman" w:cs="Times New Roman"/>
          <w:sz w:val="28"/>
          <w:szCs w:val="28"/>
        </w:rPr>
        <w:t>.</w:t>
      </w:r>
      <w:proofErr w:type="gramEnd"/>
      <w:r w:rsidRPr="00BA4B84">
        <w:rPr>
          <w:rFonts w:ascii="Times New Roman" w:hAnsi="Times New Roman" w:cs="Times New Roman"/>
          <w:sz w:val="28"/>
          <w:szCs w:val="28"/>
        </w:rPr>
        <w:t xml:space="preserve"> </w:t>
      </w:r>
      <w:proofErr w:type="gramStart"/>
      <w:r w:rsidRPr="00BA4B84">
        <w:rPr>
          <w:rFonts w:ascii="Times New Roman" w:hAnsi="Times New Roman" w:cs="Times New Roman"/>
          <w:sz w:val="28"/>
          <w:szCs w:val="28"/>
        </w:rPr>
        <w:t>г</w:t>
      </w:r>
      <w:proofErr w:type="gramEnd"/>
      <w:r w:rsidRPr="00BA4B84">
        <w:rPr>
          <w:rFonts w:ascii="Times New Roman" w:hAnsi="Times New Roman" w:cs="Times New Roman"/>
          <w:sz w:val="28"/>
          <w:szCs w:val="28"/>
        </w:rPr>
        <w:t>руппе. В карте отражаются результаты медосмотров, диагноз, рекомендации врача и преподавателя физической культуры, индивидуальные комплексы упражнений, а также рекомендации для самостоятельных занятий и задания на дом.</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Проведение занятий с ослабленными студентами в специальных медицинских группах позволяет избежать лишних методических и педагогических ошибок, беречь психику подростков, использовать дифференцированные нагрузки и легко контролировать состояние студентов и их адаптацию к нагрузкам.</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Комплектование СМГ проводится в зависимости от тяжести и характера заболеваний студентов, относящихся к СМГ. Как уже было сказано выше, их рекомендуется разделить на подгруппы</w:t>
      </w:r>
      <w:proofErr w:type="gramStart"/>
      <w:r w:rsidRPr="00BA4B84">
        <w:rPr>
          <w:rFonts w:ascii="Times New Roman" w:hAnsi="Times New Roman" w:cs="Times New Roman"/>
          <w:sz w:val="28"/>
          <w:szCs w:val="28"/>
        </w:rPr>
        <w:t xml:space="preserve"> А</w:t>
      </w:r>
      <w:proofErr w:type="gramEnd"/>
      <w:r w:rsidRPr="00BA4B84">
        <w:rPr>
          <w:rFonts w:ascii="Times New Roman" w:hAnsi="Times New Roman" w:cs="Times New Roman"/>
          <w:sz w:val="28"/>
          <w:szCs w:val="28"/>
        </w:rPr>
        <w:t xml:space="preserve"> и Б.</w:t>
      </w:r>
    </w:p>
    <w:p w:rsidR="00504BB3" w:rsidRPr="00BA4B84" w:rsidRDefault="00504BB3" w:rsidP="00CE69BD">
      <w:pPr>
        <w:rPr>
          <w:rFonts w:ascii="Times New Roman" w:hAnsi="Times New Roman" w:cs="Times New Roman"/>
          <w:sz w:val="28"/>
          <w:szCs w:val="28"/>
        </w:rPr>
      </w:pPr>
    </w:p>
    <w:p w:rsidR="00504BB3" w:rsidRPr="00BA4B84" w:rsidRDefault="00504BB3" w:rsidP="00CE69BD">
      <w:pPr>
        <w:rPr>
          <w:rFonts w:ascii="Times New Roman" w:hAnsi="Times New Roman" w:cs="Times New Roman"/>
          <w:b/>
          <w:i/>
          <w:sz w:val="28"/>
          <w:szCs w:val="28"/>
        </w:rPr>
      </w:pPr>
      <w:r w:rsidRPr="00BA4B84">
        <w:rPr>
          <w:rFonts w:ascii="Times New Roman" w:hAnsi="Times New Roman" w:cs="Times New Roman"/>
          <w:b/>
          <w:i/>
          <w:sz w:val="28"/>
          <w:szCs w:val="28"/>
        </w:rPr>
        <w:t>Студенты объединяются в группы по характеру заболевания:</w:t>
      </w:r>
    </w:p>
    <w:p w:rsidR="00504BB3" w:rsidRPr="00BA4B84" w:rsidRDefault="00504BB3" w:rsidP="00CE69BD">
      <w:pPr>
        <w:rPr>
          <w:rFonts w:ascii="Times New Roman" w:hAnsi="Times New Roman" w:cs="Times New Roman"/>
          <w:b/>
          <w:i/>
          <w:sz w:val="28"/>
          <w:szCs w:val="28"/>
        </w:rPr>
      </w:pPr>
    </w:p>
    <w:p w:rsidR="00504BB3" w:rsidRPr="00BA4B84" w:rsidRDefault="00504BB3" w:rsidP="00CE69BD">
      <w:pPr>
        <w:rPr>
          <w:rFonts w:ascii="Times New Roman" w:hAnsi="Times New Roman" w:cs="Times New Roman"/>
          <w:b/>
          <w:i/>
          <w:sz w:val="28"/>
          <w:szCs w:val="28"/>
        </w:rPr>
      </w:pPr>
      <w:r w:rsidRPr="00BA4B84">
        <w:rPr>
          <w:rFonts w:ascii="Times New Roman" w:hAnsi="Times New Roman" w:cs="Times New Roman"/>
          <w:b/>
          <w:i/>
          <w:sz w:val="28"/>
          <w:szCs w:val="28"/>
        </w:rPr>
        <w:t>1 вариант</w:t>
      </w:r>
    </w:p>
    <w:p w:rsidR="00504BB3" w:rsidRPr="00BA4B84" w:rsidRDefault="00504BB3" w:rsidP="00CE69BD">
      <w:pPr>
        <w:rPr>
          <w:rFonts w:ascii="Times New Roman" w:hAnsi="Times New Roman" w:cs="Times New Roman"/>
          <w:sz w:val="28"/>
          <w:szCs w:val="28"/>
        </w:rPr>
      </w:pP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lastRenderedPageBreak/>
        <w:t xml:space="preserve">с заболеваниями внутренних органов, </w:t>
      </w:r>
      <w:proofErr w:type="spellStart"/>
      <w:proofErr w:type="gramStart"/>
      <w:r w:rsidRPr="00BA4B84">
        <w:rPr>
          <w:rFonts w:ascii="Times New Roman" w:hAnsi="Times New Roman" w:cs="Times New Roman"/>
          <w:sz w:val="28"/>
          <w:szCs w:val="28"/>
        </w:rPr>
        <w:t>сердечно-сосудистой</w:t>
      </w:r>
      <w:proofErr w:type="spellEnd"/>
      <w:proofErr w:type="gramEnd"/>
      <w:r w:rsidRPr="00BA4B84">
        <w:rPr>
          <w:rFonts w:ascii="Times New Roman" w:hAnsi="Times New Roman" w:cs="Times New Roman"/>
          <w:sz w:val="28"/>
          <w:szCs w:val="28"/>
        </w:rPr>
        <w:t xml:space="preserve"> системы, дыхательной, пищеварительной и эндокринной систем;</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с нарушением зрения и функциональными расстройствами нервной системы;</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с нарушением функции опорно-двигательного аппарата, нарушением осанки и</w:t>
      </w:r>
      <w:r w:rsidRPr="00BA4B84">
        <w:rPr>
          <w:rFonts w:ascii="Times New Roman" w:hAnsi="Times New Roman" w:cs="Times New Roman"/>
          <w:sz w:val="28"/>
          <w:szCs w:val="28"/>
        </w:rPr>
        <w:br/>
        <w:t>сколиозами, последствием травм и повреждений, заболеваниями суставов, врожденными дефектами   опорно-двигательного   аппарата,   органическими   заболеваниями   нервной системы.</w:t>
      </w:r>
    </w:p>
    <w:p w:rsidR="00504BB3" w:rsidRPr="00BA4B84" w:rsidRDefault="00504BB3" w:rsidP="00CE69BD">
      <w:pPr>
        <w:rPr>
          <w:rFonts w:ascii="Times New Roman" w:hAnsi="Times New Roman" w:cs="Times New Roman"/>
          <w:sz w:val="28"/>
          <w:szCs w:val="28"/>
        </w:rPr>
      </w:pPr>
    </w:p>
    <w:p w:rsidR="00504BB3" w:rsidRPr="00BA4B84" w:rsidRDefault="00504BB3" w:rsidP="00CE69BD">
      <w:pPr>
        <w:rPr>
          <w:rFonts w:ascii="Times New Roman" w:hAnsi="Times New Roman" w:cs="Times New Roman"/>
          <w:b/>
          <w:i/>
          <w:sz w:val="28"/>
          <w:szCs w:val="28"/>
        </w:rPr>
      </w:pPr>
      <w:r w:rsidRPr="00BA4B84">
        <w:rPr>
          <w:rFonts w:ascii="Times New Roman" w:hAnsi="Times New Roman" w:cs="Times New Roman"/>
          <w:b/>
          <w:i/>
          <w:sz w:val="28"/>
          <w:szCs w:val="28"/>
        </w:rPr>
        <w:t>2-вариант</w:t>
      </w:r>
    </w:p>
    <w:p w:rsidR="00504BB3" w:rsidRPr="00BA4B84" w:rsidRDefault="00504BB3" w:rsidP="00CE69BD">
      <w:pPr>
        <w:rPr>
          <w:rFonts w:ascii="Times New Roman" w:hAnsi="Times New Roman" w:cs="Times New Roman"/>
          <w:sz w:val="28"/>
          <w:szCs w:val="28"/>
        </w:rPr>
      </w:pP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с заболеванием органов дыхания;</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с заболеванием ССС и щитовидной железы;</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ожирение, сахарный диабет (начальная стадия);</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заболевание желудочно-кишечного тракта;</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патологии заболевания глаз;</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заболевания опорно-двигательного аппарата.</w:t>
      </w:r>
    </w:p>
    <w:p w:rsidR="00504BB3" w:rsidRPr="00BA4B84" w:rsidRDefault="00504BB3" w:rsidP="00CE69BD">
      <w:pPr>
        <w:rPr>
          <w:rFonts w:ascii="Times New Roman" w:hAnsi="Times New Roman" w:cs="Times New Roman"/>
          <w:sz w:val="28"/>
          <w:szCs w:val="28"/>
        </w:rPr>
      </w:pP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У студентов СМГ чаше всего диагностируются различные формы ревматизма в неприступном периоде с поражением и без поражения клапанного аппарата сердца, врожденные пороки сердца, хронический тонзиллит, интоксикация, хронические болезни легких и дыхательных путей, нередко выраженные нарушения опорно-двигательного ап</w:t>
      </w:r>
      <w:r w:rsidRPr="00BA4B84">
        <w:rPr>
          <w:rFonts w:ascii="Times New Roman" w:hAnsi="Times New Roman" w:cs="Times New Roman"/>
          <w:sz w:val="28"/>
          <w:szCs w:val="28"/>
        </w:rPr>
        <w:softHyphen/>
        <w:t>парата, нервной и эндокринной систем, анемия, миопатия рахитического происхождения.</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Специальная медицинская группа в нее включают учащихся, имеющих такие отклонения в состоянии здоровья, которые являются противопоказанием к повышенной физической нагрузке.</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Занятия по физической культуре со студентами этой группы должны проводиться по специально разработанной программе в условиях обычного режима школы. Дети и подростки со значительными отклонениями в состоянии здоровья нуждаются в занятиях лечебной физической культурой (ЛФК).</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Результаты врачебных исследований и практический опыт показывают, что при многих заболеваниях (в периоды между приступами ревматизма, при хроническом воспа</w:t>
      </w:r>
      <w:r w:rsidR="002B692E" w:rsidRPr="00BA4B84">
        <w:rPr>
          <w:rFonts w:ascii="Times New Roman" w:hAnsi="Times New Roman" w:cs="Times New Roman"/>
          <w:sz w:val="28"/>
          <w:szCs w:val="28"/>
        </w:rPr>
        <w:t>лении легких и др.) у студентов</w:t>
      </w:r>
      <w:r w:rsidRPr="00BA4B84">
        <w:rPr>
          <w:rFonts w:ascii="Times New Roman" w:hAnsi="Times New Roman" w:cs="Times New Roman"/>
          <w:sz w:val="28"/>
          <w:szCs w:val="28"/>
        </w:rPr>
        <w:t xml:space="preserve">, отнесенных к специальной группе, имеются сходные нарушения в организме: примерно одинаково снижены уровень работоспособности, </w:t>
      </w:r>
      <w:r w:rsidRPr="00BA4B84">
        <w:rPr>
          <w:rFonts w:ascii="Times New Roman" w:hAnsi="Times New Roman" w:cs="Times New Roman"/>
          <w:sz w:val="28"/>
          <w:szCs w:val="28"/>
        </w:rPr>
        <w:lastRenderedPageBreak/>
        <w:t xml:space="preserve">функциональные возможности </w:t>
      </w:r>
      <w:proofErr w:type="spellStart"/>
      <w:proofErr w:type="gramStart"/>
      <w:r w:rsidRPr="00BA4B84">
        <w:rPr>
          <w:rFonts w:ascii="Times New Roman" w:hAnsi="Times New Roman" w:cs="Times New Roman"/>
          <w:sz w:val="28"/>
          <w:szCs w:val="28"/>
        </w:rPr>
        <w:t>се</w:t>
      </w:r>
      <w:r w:rsidR="0001615D" w:rsidRPr="00BA4B84">
        <w:rPr>
          <w:rFonts w:ascii="Times New Roman" w:hAnsi="Times New Roman" w:cs="Times New Roman"/>
          <w:sz w:val="28"/>
          <w:szCs w:val="28"/>
        </w:rPr>
        <w:t>рдечно-сосудистой</w:t>
      </w:r>
      <w:proofErr w:type="spellEnd"/>
      <w:proofErr w:type="gramEnd"/>
      <w:r w:rsidR="0001615D" w:rsidRPr="00BA4B84">
        <w:rPr>
          <w:rFonts w:ascii="Times New Roman" w:hAnsi="Times New Roman" w:cs="Times New Roman"/>
          <w:sz w:val="28"/>
          <w:szCs w:val="28"/>
        </w:rPr>
        <w:t xml:space="preserve">, дыхательной </w:t>
      </w:r>
      <w:r w:rsidRPr="00BA4B84">
        <w:rPr>
          <w:rFonts w:ascii="Times New Roman" w:hAnsi="Times New Roman" w:cs="Times New Roman"/>
          <w:sz w:val="28"/>
          <w:szCs w:val="28"/>
        </w:rPr>
        <w:t>и других систем. Поэтому для них можно организовать групповые учебные занятия, несмотря на различный характер заболеваний.</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При выраженных нарушениях функций опорно-двигательного аппарата (параличи, парезы и пр.), а также при более значительных отклонениях в состоянии здоровья необходимы занятия лечебной физической культурой.</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При определении медицинской группы для студентов с отклонениями в состоянии здоровья необходимо предусматривать доступность физических нагрузок, а также создание оптимальных условий для выздоровления или предупреждения обострений заболевания.</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В случаях обострения хронического заболевания учитель ограничивает физические нагрузки, учитывая при этом характер течения, частоту, тяжесть и причины обострений. Для учащихся с выраженными проявлениями болезни следует применять лечебную физическую культуру.</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При некоторых заболеваниях противопоказаны занятия в неблагоприятных метеорологических условиях. Так, при заболеваниях верхних дыхательных путей, ревматизме, циститах (воспаление мочевого пузыря) необходимо избегать резких колебаний температуры воздуха и переохлаждения. Вместе с тем следует правильно, методически закаливать детей и подростков для повышения уровня естественного иммунитета (невосприимчивости организма к болезням) и активизации приспособитель</w:t>
      </w:r>
      <w:r w:rsidRPr="00BA4B84">
        <w:rPr>
          <w:rFonts w:ascii="Times New Roman" w:hAnsi="Times New Roman" w:cs="Times New Roman"/>
          <w:sz w:val="28"/>
          <w:szCs w:val="28"/>
        </w:rPr>
        <w:softHyphen/>
        <w:t>ных механизмов к меняющимся условиям окружающей среды.</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Включение учащихся в специальную медицинскую группу может носить как временный, так и постоянный характер (в зависимости от вида заболевания и других отклонений в состоянии здоровья).</w:t>
      </w:r>
    </w:p>
    <w:p w:rsidR="00504BB3" w:rsidRPr="00BA4B84" w:rsidRDefault="00504BB3" w:rsidP="00CE69BD">
      <w:pPr>
        <w:rPr>
          <w:rFonts w:ascii="Times New Roman" w:hAnsi="Times New Roman" w:cs="Times New Roman"/>
          <w:sz w:val="28"/>
          <w:szCs w:val="28"/>
        </w:rPr>
      </w:pPr>
      <w:proofErr w:type="gramStart"/>
      <w:r w:rsidRPr="00BA4B84">
        <w:rPr>
          <w:rFonts w:ascii="Times New Roman" w:hAnsi="Times New Roman" w:cs="Times New Roman"/>
          <w:sz w:val="28"/>
          <w:szCs w:val="28"/>
        </w:rPr>
        <w:t>Перевод из специальной в подготовительную группу, а затем в основную должен производи</w:t>
      </w:r>
      <w:r w:rsidR="002B692E" w:rsidRPr="00BA4B84">
        <w:rPr>
          <w:rFonts w:ascii="Times New Roman" w:hAnsi="Times New Roman" w:cs="Times New Roman"/>
          <w:sz w:val="28"/>
          <w:szCs w:val="28"/>
        </w:rPr>
        <w:t>ться совместно врачом и преподавателем</w:t>
      </w:r>
      <w:r w:rsidRPr="00BA4B84">
        <w:rPr>
          <w:rFonts w:ascii="Times New Roman" w:hAnsi="Times New Roman" w:cs="Times New Roman"/>
          <w:sz w:val="28"/>
          <w:szCs w:val="28"/>
        </w:rPr>
        <w:t xml:space="preserve"> -— при условии положительных результатов, полученных во время занятий в предыдущей группе.</w:t>
      </w:r>
      <w:proofErr w:type="gramEnd"/>
    </w:p>
    <w:p w:rsidR="00504BB3" w:rsidRPr="00BA4B84" w:rsidRDefault="00504BB3" w:rsidP="00CE69BD">
      <w:pPr>
        <w:rPr>
          <w:rFonts w:ascii="Times New Roman" w:hAnsi="Times New Roman" w:cs="Times New Roman"/>
          <w:b/>
          <w:i/>
          <w:sz w:val="28"/>
          <w:szCs w:val="28"/>
        </w:rPr>
      </w:pPr>
      <w:r w:rsidRPr="00BA4B84">
        <w:rPr>
          <w:rFonts w:ascii="Times New Roman" w:hAnsi="Times New Roman" w:cs="Times New Roman"/>
          <w:b/>
          <w:i/>
          <w:sz w:val="28"/>
          <w:szCs w:val="28"/>
        </w:rPr>
        <w:t>Схема урока в специальной медицинской группе.</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Занятие (урок) в специальной медицинской группе строится по стандартной схеме (подготовительная, основная и заключительная части), однако, в отличие от обычных уроков, имеет свои принципиальные особенности.</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В подготовительной части урока (до 20 мин) выполняются обще-развивающие</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 xml:space="preserve">упражнения (в медленном и среднем темпе), чередуясь с </w:t>
      </w:r>
      <w:proofErr w:type="gramStart"/>
      <w:r w:rsidRPr="00BA4B84">
        <w:rPr>
          <w:rFonts w:ascii="Times New Roman" w:hAnsi="Times New Roman" w:cs="Times New Roman"/>
          <w:sz w:val="28"/>
          <w:szCs w:val="28"/>
        </w:rPr>
        <w:t>дыхательными</w:t>
      </w:r>
      <w:proofErr w:type="gramEnd"/>
      <w:r w:rsidRPr="00BA4B84">
        <w:rPr>
          <w:rFonts w:ascii="Times New Roman" w:hAnsi="Times New Roman" w:cs="Times New Roman"/>
          <w:sz w:val="28"/>
          <w:szCs w:val="28"/>
        </w:rPr>
        <w:t>. Нагрузка повышается постепенно; применяются такие упражнения, которые обеспечивают подготовку всех органов и систем к выполнению основной части урока. В этой части урока не следует использовать много новых упражнений, а также интенсивные нагрузки.</w:t>
      </w:r>
    </w:p>
    <w:p w:rsidR="00504BB3" w:rsidRPr="00BA4B84" w:rsidRDefault="00504BB3" w:rsidP="00CE69BD">
      <w:pPr>
        <w:rPr>
          <w:rFonts w:ascii="Times New Roman" w:hAnsi="Times New Roman" w:cs="Times New Roman"/>
          <w:sz w:val="28"/>
          <w:szCs w:val="28"/>
        </w:rPr>
      </w:pPr>
      <w:proofErr w:type="gramStart"/>
      <w:r w:rsidRPr="00BA4B84">
        <w:rPr>
          <w:rFonts w:ascii="Times New Roman" w:hAnsi="Times New Roman" w:cs="Times New Roman"/>
          <w:sz w:val="28"/>
          <w:szCs w:val="28"/>
        </w:rPr>
        <w:lastRenderedPageBreak/>
        <w:t>В основной части урока (20-22 мин) занимающиеся овладевают основными двигательными навыками, получают определенную для них максимальную физическую нагрузку, испытывают эмоциональное напряжение.</w:t>
      </w:r>
      <w:proofErr w:type="gramEnd"/>
      <w:r w:rsidRPr="00BA4B84">
        <w:rPr>
          <w:rFonts w:ascii="Times New Roman" w:hAnsi="Times New Roman" w:cs="Times New Roman"/>
          <w:sz w:val="28"/>
          <w:szCs w:val="28"/>
        </w:rPr>
        <w:t xml:space="preserve"> Подбор упражнений в этой части урока предусматривает решение ряда задач: овладение простейшими двигательными навыками, разностороннее развитие (в пределах возможностей занимающихся) основных физических качеств: быстроты, силы, выносливости, ловкости. Большое внимание уделяется развитию гибкости и улучшению координации движений. С этой целью применяются бег (отрезки по 20-</w:t>
      </w:r>
      <w:smartTag w:uri="urn:schemas-microsoft-com:office:smarttags" w:element="metricconverter">
        <w:smartTagPr>
          <w:attr w:name="ProductID" w:val="30 м"/>
        </w:smartTagPr>
        <w:r w:rsidRPr="00BA4B84">
          <w:rPr>
            <w:rFonts w:ascii="Times New Roman" w:hAnsi="Times New Roman" w:cs="Times New Roman"/>
            <w:sz w:val="28"/>
            <w:szCs w:val="28"/>
          </w:rPr>
          <w:t>30 м</w:t>
        </w:r>
      </w:smartTag>
      <w:r w:rsidRPr="00BA4B84">
        <w:rPr>
          <w:rFonts w:ascii="Times New Roman" w:hAnsi="Times New Roman" w:cs="Times New Roman"/>
          <w:sz w:val="28"/>
          <w:szCs w:val="28"/>
        </w:rPr>
        <w:t>), чередующийся с ускоренной ходьбой, метания, подвижные игры, эстафеты, упражнения на равновесие.</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В заключительной части урока (3-5 мин) используются упражнения, восстанавливающие организм после физической нагрузки (ходьба, дыхательные упражнения, упражнения на расслабление и др.).</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Физическая нагрузка должна соответствовать структуре урока, функциональным и адаптационным возможностям учащихся. Учитель контролирует нагрузку по пульсу, дыханию и внешним признакам утомления, постоянно поддерживая контакт с учащимися.</w:t>
      </w:r>
    </w:p>
    <w:p w:rsidR="00504BB3" w:rsidRPr="00BA4B84" w:rsidRDefault="00504BB3" w:rsidP="00CE69BD">
      <w:pPr>
        <w:rPr>
          <w:rFonts w:ascii="Times New Roman" w:hAnsi="Times New Roman" w:cs="Times New Roman"/>
          <w:sz w:val="28"/>
          <w:szCs w:val="28"/>
        </w:rPr>
      </w:pPr>
    </w:p>
    <w:p w:rsidR="00504BB3" w:rsidRPr="00BA4B84" w:rsidRDefault="00504BB3" w:rsidP="00CE69BD">
      <w:pPr>
        <w:rPr>
          <w:rFonts w:ascii="Times New Roman" w:hAnsi="Times New Roman" w:cs="Times New Roman"/>
          <w:b/>
          <w:i/>
          <w:sz w:val="28"/>
          <w:szCs w:val="28"/>
        </w:rPr>
      </w:pPr>
      <w:r w:rsidRPr="00BA4B84">
        <w:rPr>
          <w:rFonts w:ascii="Times New Roman" w:hAnsi="Times New Roman" w:cs="Times New Roman"/>
          <w:b/>
          <w:i/>
          <w:sz w:val="28"/>
          <w:szCs w:val="28"/>
        </w:rPr>
        <w:t>К уроку физкультуры, проводимому с учащимися в специальной медицинской группе, предъявляются следующие требования:</w:t>
      </w:r>
    </w:p>
    <w:p w:rsidR="00504BB3" w:rsidRPr="00BA4B84" w:rsidRDefault="00504BB3" w:rsidP="00CE69BD">
      <w:pPr>
        <w:rPr>
          <w:rFonts w:ascii="Times New Roman" w:hAnsi="Times New Roman" w:cs="Times New Roman"/>
          <w:sz w:val="28"/>
          <w:szCs w:val="28"/>
        </w:rPr>
      </w:pPr>
    </w:p>
    <w:p w:rsidR="00504BB3" w:rsidRPr="00BA4B84" w:rsidRDefault="00504BB3" w:rsidP="00CE69BD">
      <w:pPr>
        <w:rPr>
          <w:rFonts w:ascii="Times New Roman" w:hAnsi="Times New Roman" w:cs="Times New Roman"/>
          <w:b/>
          <w:i/>
          <w:sz w:val="28"/>
          <w:szCs w:val="28"/>
        </w:rPr>
      </w:pPr>
      <w:r w:rsidRPr="00BA4B84">
        <w:rPr>
          <w:rFonts w:ascii="Times New Roman" w:hAnsi="Times New Roman" w:cs="Times New Roman"/>
          <w:b/>
          <w:i/>
          <w:sz w:val="28"/>
          <w:szCs w:val="28"/>
        </w:rPr>
        <w:t>1. Обучение рациональному дыханию.</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Дети, занимающиеся в этой спецгруппе, как правило, страдают гипоксией, поэтому необходимо, в первую очередь, обучить их правильному дыханию. Это очень важная и трудная задача. Только при рациональном дыхании достигается максимальный эффект от уроков физкультуры. Обучать правильному дыханию следует в статических положениях и во время движения.</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При выполнении упражнений, способствующих расширению грудной клетки, делать вдох. Из анатомически выгодных положений, способствующих сдавливанию диафрагмы (сжатию грудной клетки), всегда делать выдох. Следить, чтобы выдох был полнее. После выполнения таких упражнений, как смешанные висы, упоры и т.д.,</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 xml:space="preserve"> Обязательно должны использоваться дыхательные упражнения (обращать внимание на полный и своевременный выдох).</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Обучение рациональному дыханию способствует:</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а)</w:t>
      </w:r>
      <w:r w:rsidRPr="00BA4B84">
        <w:rPr>
          <w:rFonts w:ascii="Times New Roman" w:hAnsi="Times New Roman" w:cs="Times New Roman"/>
          <w:sz w:val="28"/>
          <w:szCs w:val="28"/>
        </w:rPr>
        <w:tab/>
        <w:t>быстрейшему устранению нарушений функций дыхательной системы;</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б)</w:t>
      </w:r>
      <w:r w:rsidRPr="00BA4B84">
        <w:rPr>
          <w:rFonts w:ascii="Times New Roman" w:hAnsi="Times New Roman" w:cs="Times New Roman"/>
          <w:sz w:val="28"/>
          <w:szCs w:val="28"/>
        </w:rPr>
        <w:tab/>
        <w:t>улучшению окислительно-восстановительных процессов в организме;</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lastRenderedPageBreak/>
        <w:t>в)</w:t>
      </w:r>
      <w:r w:rsidRPr="00BA4B84">
        <w:rPr>
          <w:rFonts w:ascii="Times New Roman" w:hAnsi="Times New Roman" w:cs="Times New Roman"/>
          <w:sz w:val="28"/>
          <w:szCs w:val="28"/>
        </w:rPr>
        <w:tab/>
        <w:t>повышению адаптации к физическим и умственным нагрузкам;</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г)</w:t>
      </w:r>
      <w:r w:rsidRPr="00BA4B84">
        <w:rPr>
          <w:rFonts w:ascii="Times New Roman" w:hAnsi="Times New Roman" w:cs="Times New Roman"/>
          <w:sz w:val="28"/>
          <w:szCs w:val="28"/>
        </w:rPr>
        <w:tab/>
        <w:t>общему оздоровлению и гармоничному развитию детского организма.</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При незначительной мышечной нагрузке вдох всегда следует делать через нос, а выдох — через рот. Вдох через рот выполняется только в тех случаях, когда требуется быстро пропустить в легкие большое количество воздуха, а также при интенсивных физических нагрузках.</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 xml:space="preserve">Начинать обучение рациональному дыханию надо с первых уроков, используя самые простые упражнения и задания: вдох через нос и выдох через рот; вдох и выдох через нос; дыхание при различных движениях руками; дыхание во время приседаний и полуприседаний; дыхание при выполнении различных поворотов и наклонов туловища; </w:t>
      </w:r>
      <w:proofErr w:type="gramStart"/>
      <w:r w:rsidRPr="00BA4B84">
        <w:rPr>
          <w:rFonts w:ascii="Times New Roman" w:hAnsi="Times New Roman" w:cs="Times New Roman"/>
          <w:sz w:val="28"/>
          <w:szCs w:val="28"/>
        </w:rPr>
        <w:t>дыхание во время ходьбы в различном темпе с различными сочетаниями количества шагов и вдоха — выдоха (например: на 3 шага — вдох, на 3 — выдох; на 4 шага — вдох, на 4 — выдох; на 2 шага — вдох, на 2 шага — выдох; на 3 шага — вдох, на 4 — выдох; на 2 шага — вдох, на 3 шага — выдох и т.д.).</w:t>
      </w:r>
      <w:proofErr w:type="gramEnd"/>
      <w:r w:rsidRPr="00BA4B84">
        <w:rPr>
          <w:rFonts w:ascii="Times New Roman" w:hAnsi="Times New Roman" w:cs="Times New Roman"/>
          <w:sz w:val="28"/>
          <w:szCs w:val="28"/>
        </w:rPr>
        <w:t xml:space="preserve"> Обращать внимание учащихся на то, что чем активнее выдох, тем глубже вдох.</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Дыхательные упражнения можно использовать как средство, снижающее нагрузку. Соотношение дыхательных упражнений и обще-развивающих может быть следующим: 1:1, 1:2, 1:3, 1:4, 1:5. Если это соотношение не обозначено в плане урока, то учитель включает дыхательные упражнения в зависимости от состояния учащихся и характера предыдущей деятельности.</w:t>
      </w:r>
    </w:p>
    <w:p w:rsidR="00504BB3" w:rsidRPr="00BA4B84" w:rsidRDefault="00504BB3" w:rsidP="00CE69BD">
      <w:pPr>
        <w:rPr>
          <w:rFonts w:ascii="Times New Roman" w:hAnsi="Times New Roman" w:cs="Times New Roman"/>
          <w:sz w:val="28"/>
          <w:szCs w:val="28"/>
        </w:rPr>
      </w:pPr>
    </w:p>
    <w:p w:rsidR="00504BB3" w:rsidRPr="00BA4B84" w:rsidRDefault="00504BB3" w:rsidP="00CE69BD">
      <w:pPr>
        <w:rPr>
          <w:rFonts w:ascii="Times New Roman" w:hAnsi="Times New Roman" w:cs="Times New Roman"/>
          <w:b/>
          <w:i/>
          <w:sz w:val="28"/>
          <w:szCs w:val="28"/>
        </w:rPr>
      </w:pPr>
      <w:r w:rsidRPr="00BA4B84">
        <w:rPr>
          <w:rFonts w:ascii="Times New Roman" w:hAnsi="Times New Roman" w:cs="Times New Roman"/>
          <w:b/>
          <w:i/>
          <w:sz w:val="28"/>
          <w:szCs w:val="28"/>
        </w:rPr>
        <w:t>2. Формирование правильной осанки и ее коррекция.</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Соблюдение этого требования имеет не только эстетическое, но, главным образом, физиологическое значение для ослабленных детей. Правильная осанка обеспечивает нормальную деятельность опорно-двигательного аппарата, внутренних органов, способствует более экономному расходованию энергии при выполнении физических нагрузок. Формирование осанки — процесс длительный, который осуществляется на протяжении всего периода роста детского организма. Поэтому, помимо</w:t>
      </w:r>
      <w:r w:rsidR="0001615D" w:rsidRPr="00BA4B84">
        <w:rPr>
          <w:rFonts w:ascii="Times New Roman" w:hAnsi="Times New Roman" w:cs="Times New Roman"/>
          <w:sz w:val="28"/>
          <w:szCs w:val="28"/>
        </w:rPr>
        <w:t xml:space="preserve"> </w:t>
      </w:r>
      <w:r w:rsidRPr="00BA4B84">
        <w:rPr>
          <w:rFonts w:ascii="Times New Roman" w:hAnsi="Times New Roman" w:cs="Times New Roman"/>
          <w:sz w:val="28"/>
          <w:szCs w:val="28"/>
        </w:rPr>
        <w:t>систематического выполнения предусмотренных программой специальных упражнений для осанки, учитель должен в течение урока обращать внимание учащихся (как в статических позах, так и при движении) на оптимальное положение головы, правильность работы рук, туловища и ног, поощряя правильную позу и помогая ис</w:t>
      </w:r>
      <w:r w:rsidRPr="00BA4B84">
        <w:rPr>
          <w:rFonts w:ascii="Times New Roman" w:hAnsi="Times New Roman" w:cs="Times New Roman"/>
          <w:sz w:val="28"/>
          <w:szCs w:val="28"/>
        </w:rPr>
        <w:softHyphen/>
        <w:t>правлять ошибки.</w:t>
      </w:r>
    </w:p>
    <w:p w:rsidR="00504BB3" w:rsidRPr="00BA4B84" w:rsidRDefault="00504BB3" w:rsidP="00CE69BD">
      <w:pPr>
        <w:rPr>
          <w:rFonts w:ascii="Times New Roman" w:hAnsi="Times New Roman" w:cs="Times New Roman"/>
          <w:sz w:val="28"/>
          <w:szCs w:val="28"/>
        </w:rPr>
      </w:pPr>
    </w:p>
    <w:p w:rsidR="00504BB3" w:rsidRPr="00BA4B84" w:rsidRDefault="00504BB3" w:rsidP="00CE69BD">
      <w:pPr>
        <w:rPr>
          <w:rFonts w:ascii="Times New Roman" w:hAnsi="Times New Roman" w:cs="Times New Roman"/>
          <w:i/>
          <w:sz w:val="28"/>
          <w:szCs w:val="28"/>
        </w:rPr>
      </w:pPr>
      <w:r w:rsidRPr="00BA4B84">
        <w:rPr>
          <w:rFonts w:ascii="Times New Roman" w:hAnsi="Times New Roman" w:cs="Times New Roman"/>
          <w:i/>
          <w:sz w:val="28"/>
          <w:szCs w:val="28"/>
        </w:rPr>
        <w:t>3.</w:t>
      </w:r>
      <w:r w:rsidRPr="00BA4B84">
        <w:rPr>
          <w:rFonts w:ascii="Times New Roman" w:hAnsi="Times New Roman" w:cs="Times New Roman"/>
          <w:i/>
          <w:sz w:val="28"/>
          <w:szCs w:val="28"/>
        </w:rPr>
        <w:tab/>
        <w:t xml:space="preserve">Индивидуальный подход к </w:t>
      </w:r>
      <w:proofErr w:type="gramStart"/>
      <w:r w:rsidRPr="00BA4B84">
        <w:rPr>
          <w:rFonts w:ascii="Times New Roman" w:hAnsi="Times New Roman" w:cs="Times New Roman"/>
          <w:i/>
          <w:sz w:val="28"/>
          <w:szCs w:val="28"/>
        </w:rPr>
        <w:t>занимающимся</w:t>
      </w:r>
      <w:proofErr w:type="gramEnd"/>
      <w:r w:rsidRPr="00BA4B84">
        <w:rPr>
          <w:rFonts w:ascii="Times New Roman" w:hAnsi="Times New Roman" w:cs="Times New Roman"/>
          <w:i/>
          <w:sz w:val="28"/>
          <w:szCs w:val="28"/>
        </w:rPr>
        <w:t>.</w:t>
      </w:r>
    </w:p>
    <w:p w:rsidR="00504BB3" w:rsidRPr="00BA4B84" w:rsidRDefault="00504BB3" w:rsidP="00CE69BD">
      <w:pPr>
        <w:rPr>
          <w:rFonts w:ascii="Times New Roman" w:hAnsi="Times New Roman" w:cs="Times New Roman"/>
          <w:b/>
          <w:sz w:val="28"/>
          <w:szCs w:val="28"/>
        </w:rPr>
      </w:pPr>
      <w:r w:rsidRPr="00BA4B84">
        <w:rPr>
          <w:rFonts w:ascii="Times New Roman" w:hAnsi="Times New Roman" w:cs="Times New Roman"/>
          <w:sz w:val="28"/>
          <w:szCs w:val="28"/>
        </w:rPr>
        <w:t xml:space="preserve">Это одно из основных требований к занятиям в специальной медицинской группе. В данной группе могут находиться дети всех </w:t>
      </w:r>
      <w:r w:rsidRPr="00BA4B84">
        <w:rPr>
          <w:rFonts w:ascii="Times New Roman" w:hAnsi="Times New Roman" w:cs="Times New Roman"/>
          <w:b/>
          <w:sz w:val="28"/>
          <w:szCs w:val="28"/>
        </w:rPr>
        <w:t>3-х возрастных групп</w:t>
      </w:r>
      <w:r w:rsidRPr="00BA4B84">
        <w:rPr>
          <w:rFonts w:ascii="Times New Roman" w:hAnsi="Times New Roman" w:cs="Times New Roman"/>
          <w:sz w:val="28"/>
          <w:szCs w:val="28"/>
        </w:rPr>
        <w:t xml:space="preserve"> </w:t>
      </w:r>
      <w:r w:rsidRPr="00BA4B84">
        <w:rPr>
          <w:rFonts w:ascii="Times New Roman" w:hAnsi="Times New Roman" w:cs="Times New Roman"/>
          <w:b/>
          <w:sz w:val="28"/>
          <w:szCs w:val="28"/>
        </w:rPr>
        <w:t xml:space="preserve">(младшей, средней и </w:t>
      </w:r>
      <w:r w:rsidRPr="00BA4B84">
        <w:rPr>
          <w:rFonts w:ascii="Times New Roman" w:hAnsi="Times New Roman" w:cs="Times New Roman"/>
          <w:b/>
          <w:sz w:val="28"/>
          <w:szCs w:val="28"/>
        </w:rPr>
        <w:lastRenderedPageBreak/>
        <w:t>старшей) с различными недугами, с разной степенью их проявления и с различной адаптацией к физическим нагрузкам</w:t>
      </w:r>
      <w:proofErr w:type="gramStart"/>
      <w:r w:rsidRPr="00BA4B84">
        <w:rPr>
          <w:rFonts w:ascii="Times New Roman" w:hAnsi="Times New Roman" w:cs="Times New Roman"/>
          <w:b/>
          <w:sz w:val="28"/>
          <w:szCs w:val="28"/>
        </w:rPr>
        <w:t>.</w:t>
      </w:r>
      <w:r w:rsidR="002B692E" w:rsidRPr="00BA4B84">
        <w:rPr>
          <w:rFonts w:ascii="Times New Roman" w:hAnsi="Times New Roman" w:cs="Times New Roman"/>
          <w:b/>
          <w:sz w:val="28"/>
          <w:szCs w:val="28"/>
        </w:rPr>
        <w:t>?</w:t>
      </w:r>
      <w:proofErr w:type="gramEnd"/>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Очень трудно подобрать упражнения, которые одновременно подходили бы для всех учащихся и возрастных групп. Эту задачу решает учитель за счет наиболее рационального построения занимающихся, гибкой и дифференцированной методики обучения, выбора оптимальных исходных положений, степени напряжения, амплитуды движений, дозировки нагрузки, за счет усложнения или упрощения упражнений и т.д. Например, в таблице 5 представлена рекомендуемая динамика нагрузок на занятиях оздоровительным бегом и ходьбой в подгруппе А.</w:t>
      </w:r>
    </w:p>
    <w:p w:rsidR="00504BB3" w:rsidRPr="00BA4B84" w:rsidRDefault="00504BB3" w:rsidP="00CE69BD">
      <w:pPr>
        <w:rPr>
          <w:rFonts w:ascii="Times New Roman" w:hAnsi="Times New Roman" w:cs="Times New Roman"/>
          <w:sz w:val="28"/>
          <w:szCs w:val="28"/>
        </w:rPr>
      </w:pPr>
    </w:p>
    <w:p w:rsidR="00504BB3" w:rsidRPr="00BA4B84" w:rsidRDefault="00504BB3" w:rsidP="00CE69BD">
      <w:pPr>
        <w:rPr>
          <w:rFonts w:ascii="Times New Roman" w:hAnsi="Times New Roman" w:cs="Times New Roman"/>
          <w:i/>
          <w:sz w:val="28"/>
          <w:szCs w:val="28"/>
        </w:rPr>
      </w:pPr>
      <w:r w:rsidRPr="00BA4B84">
        <w:rPr>
          <w:rFonts w:ascii="Times New Roman" w:hAnsi="Times New Roman" w:cs="Times New Roman"/>
          <w:i/>
          <w:sz w:val="28"/>
          <w:szCs w:val="28"/>
        </w:rPr>
        <w:t>4.</w:t>
      </w:r>
      <w:r w:rsidRPr="00BA4B84">
        <w:rPr>
          <w:rFonts w:ascii="Times New Roman" w:hAnsi="Times New Roman" w:cs="Times New Roman"/>
          <w:i/>
          <w:sz w:val="28"/>
          <w:szCs w:val="28"/>
        </w:rPr>
        <w:tab/>
        <w:t>Урок должен быть эмоционально окрашенным.</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 xml:space="preserve">Один из важных факторов реабилитации ослабленных детей состоит в следующем: на уроках физкультуры они должны забыть о своих недугах, почувствовать себя такими же </w:t>
      </w:r>
      <w:proofErr w:type="gramStart"/>
      <w:r w:rsidRPr="00BA4B84">
        <w:rPr>
          <w:rFonts w:ascii="Times New Roman" w:hAnsi="Times New Roman" w:cs="Times New Roman"/>
          <w:sz w:val="28"/>
          <w:szCs w:val="28"/>
        </w:rPr>
        <w:t>полноценными</w:t>
      </w:r>
      <w:proofErr w:type="gramEnd"/>
      <w:r w:rsidRPr="00BA4B84">
        <w:rPr>
          <w:rFonts w:ascii="Times New Roman" w:hAnsi="Times New Roman" w:cs="Times New Roman"/>
          <w:sz w:val="28"/>
          <w:szCs w:val="28"/>
        </w:rPr>
        <w:t xml:space="preserve"> как и здоровые дети. Уроки </w:t>
      </w:r>
      <w:proofErr w:type="gramStart"/>
      <w:r w:rsidRPr="00BA4B84">
        <w:rPr>
          <w:rFonts w:ascii="Times New Roman" w:hAnsi="Times New Roman" w:cs="Times New Roman"/>
          <w:sz w:val="28"/>
          <w:szCs w:val="28"/>
        </w:rPr>
        <w:t>в</w:t>
      </w:r>
      <w:proofErr w:type="gramEnd"/>
      <w:r w:rsidRPr="00BA4B84">
        <w:rPr>
          <w:rFonts w:ascii="Times New Roman" w:hAnsi="Times New Roman" w:cs="Times New Roman"/>
          <w:sz w:val="28"/>
          <w:szCs w:val="28"/>
        </w:rPr>
        <w:t xml:space="preserve"> </w:t>
      </w:r>
      <w:proofErr w:type="gramStart"/>
      <w:r w:rsidRPr="00BA4B84">
        <w:rPr>
          <w:rFonts w:ascii="Times New Roman" w:hAnsi="Times New Roman" w:cs="Times New Roman"/>
          <w:sz w:val="28"/>
          <w:szCs w:val="28"/>
        </w:rPr>
        <w:t>спец</w:t>
      </w:r>
      <w:proofErr w:type="gramEnd"/>
      <w:r w:rsidRPr="00BA4B84">
        <w:rPr>
          <w:rFonts w:ascii="Times New Roman" w:hAnsi="Times New Roman" w:cs="Times New Roman"/>
          <w:sz w:val="28"/>
          <w:szCs w:val="28"/>
        </w:rPr>
        <w:t xml:space="preserve"> мед группах должны стать уроками бодрости, мышечной радости, эстетического наслаждения. Для детей младшей воз</w:t>
      </w:r>
      <w:r w:rsidRPr="00BA4B84">
        <w:rPr>
          <w:rFonts w:ascii="Times New Roman" w:hAnsi="Times New Roman" w:cs="Times New Roman"/>
          <w:sz w:val="28"/>
          <w:szCs w:val="28"/>
        </w:rPr>
        <w:softHyphen/>
        <w:t xml:space="preserve">растной группы целесообразно широко использовать на занятиях подвижные игры, для старших — элементы танцев. Хорошая спортивная форма, манеры поведения учителя — все это создает у </w:t>
      </w:r>
      <w:proofErr w:type="gramStart"/>
      <w:r w:rsidRPr="00BA4B84">
        <w:rPr>
          <w:rFonts w:ascii="Times New Roman" w:hAnsi="Times New Roman" w:cs="Times New Roman"/>
          <w:sz w:val="28"/>
          <w:szCs w:val="28"/>
        </w:rPr>
        <w:t>занимающихся</w:t>
      </w:r>
      <w:proofErr w:type="gramEnd"/>
      <w:r w:rsidRPr="00BA4B84">
        <w:rPr>
          <w:rFonts w:ascii="Times New Roman" w:hAnsi="Times New Roman" w:cs="Times New Roman"/>
          <w:sz w:val="28"/>
          <w:szCs w:val="28"/>
        </w:rPr>
        <w:t xml:space="preserve"> положительный настрой.</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Кроме посещения уроков физкультуры в группе рекомендуются и другие формы физической культуры в режиме дня, которые в общей сложности равны (или даже превышают) двигательной активности на уроках:</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 утренняя гигиеническая гимнастика;</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w:t>
      </w:r>
      <w:r w:rsidRPr="00BA4B84">
        <w:rPr>
          <w:rFonts w:ascii="Times New Roman" w:hAnsi="Times New Roman" w:cs="Times New Roman"/>
          <w:sz w:val="28"/>
          <w:szCs w:val="28"/>
        </w:rPr>
        <w:tab/>
        <w:t>специальные   комплексы   упражнений,   составленные   учителем   физкультуры</w:t>
      </w:r>
      <w:r w:rsidRPr="00BA4B84">
        <w:rPr>
          <w:rFonts w:ascii="Times New Roman" w:hAnsi="Times New Roman" w:cs="Times New Roman"/>
          <w:sz w:val="28"/>
          <w:szCs w:val="28"/>
        </w:rPr>
        <w:br/>
        <w:t>совместно с врачом;</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w:t>
      </w:r>
      <w:r w:rsidRPr="00BA4B84">
        <w:rPr>
          <w:rFonts w:ascii="Times New Roman" w:hAnsi="Times New Roman" w:cs="Times New Roman"/>
          <w:sz w:val="28"/>
          <w:szCs w:val="28"/>
        </w:rPr>
        <w:tab/>
        <w:t>гимнастика до уроков;</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 подвижные игры небольшой интенсивности на переменах;</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 xml:space="preserve">- физкультминутки во время общеобразовательных уроков и </w:t>
      </w:r>
      <w:proofErr w:type="spellStart"/>
      <w:r w:rsidRPr="00BA4B84">
        <w:rPr>
          <w:rFonts w:ascii="Times New Roman" w:hAnsi="Times New Roman" w:cs="Times New Roman"/>
          <w:sz w:val="28"/>
          <w:szCs w:val="28"/>
        </w:rPr>
        <w:t>физкультпауза</w:t>
      </w:r>
      <w:proofErr w:type="spellEnd"/>
      <w:r w:rsidRPr="00BA4B84">
        <w:rPr>
          <w:rFonts w:ascii="Times New Roman" w:hAnsi="Times New Roman" w:cs="Times New Roman"/>
          <w:sz w:val="28"/>
          <w:szCs w:val="28"/>
        </w:rPr>
        <w:t xml:space="preserve"> во</w:t>
      </w:r>
      <w:r w:rsidRPr="00BA4B84">
        <w:rPr>
          <w:rFonts w:ascii="Times New Roman" w:hAnsi="Times New Roman" w:cs="Times New Roman"/>
          <w:sz w:val="28"/>
          <w:szCs w:val="28"/>
        </w:rPr>
        <w:br/>
        <w:t>время выполнения домашних заданий;</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 пешие  прогулки,   катание  на  коньках   и  лыжах,   игры,   посещение  бассейна (оздоровительное плавание);</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 походы выходного дня;</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 дни здоровья;</w:t>
      </w:r>
    </w:p>
    <w:p w:rsidR="00504BB3" w:rsidRPr="00BA4B84" w:rsidRDefault="00504BB3" w:rsidP="00CE69BD">
      <w:pPr>
        <w:rPr>
          <w:rFonts w:ascii="Times New Roman" w:hAnsi="Times New Roman" w:cs="Times New Roman"/>
          <w:sz w:val="28"/>
          <w:szCs w:val="28"/>
        </w:rPr>
      </w:pPr>
      <w:r w:rsidRPr="00BA4B84">
        <w:rPr>
          <w:rFonts w:ascii="Times New Roman" w:hAnsi="Times New Roman" w:cs="Times New Roman"/>
          <w:sz w:val="28"/>
          <w:szCs w:val="28"/>
        </w:rPr>
        <w:t>- закаливающие процедуры (воздушные ванны, души, обливания и др.).</w:t>
      </w:r>
    </w:p>
    <w:p w:rsidR="00504BB3" w:rsidRPr="0001615D" w:rsidRDefault="00504BB3" w:rsidP="00504BB3">
      <w:pPr>
        <w:widowControl w:val="0"/>
        <w:numPr>
          <w:ilvl w:val="0"/>
          <w:numId w:val="16"/>
        </w:numPr>
        <w:shd w:val="clear" w:color="auto" w:fill="FFFFFF"/>
        <w:tabs>
          <w:tab w:val="left" w:pos="874"/>
        </w:tabs>
        <w:autoSpaceDE w:val="0"/>
        <w:autoSpaceDN w:val="0"/>
        <w:adjustRightInd w:val="0"/>
        <w:spacing w:before="163" w:after="0" w:line="240" w:lineRule="auto"/>
        <w:ind w:left="710"/>
        <w:rPr>
          <w:bCs/>
          <w:color w:val="000000"/>
          <w:sz w:val="28"/>
          <w:szCs w:val="28"/>
        </w:rPr>
        <w:sectPr w:rsidR="00504BB3" w:rsidRPr="0001615D" w:rsidSect="002B692E">
          <w:pgSz w:w="11909" w:h="16834"/>
          <w:pgMar w:top="567" w:right="567" w:bottom="567" w:left="567" w:header="720" w:footer="720" w:gutter="0"/>
          <w:cols w:space="60"/>
          <w:noEndnote/>
        </w:sectPr>
      </w:pPr>
    </w:p>
    <w:p w:rsidR="00504BB3" w:rsidRPr="0051074E" w:rsidRDefault="00504BB3" w:rsidP="00504BB3">
      <w:pPr>
        <w:shd w:val="clear" w:color="auto" w:fill="FFFFFF"/>
        <w:spacing w:line="298" w:lineRule="exact"/>
        <w:ind w:right="-65"/>
        <w:jc w:val="center"/>
        <w:rPr>
          <w:b/>
          <w:bCs/>
          <w:color w:val="000000"/>
          <w:spacing w:val="-3"/>
          <w:sz w:val="28"/>
          <w:szCs w:val="28"/>
        </w:rPr>
      </w:pPr>
      <w:r w:rsidRPr="0051074E">
        <w:rPr>
          <w:b/>
          <w:bCs/>
          <w:color w:val="000000"/>
          <w:spacing w:val="-3"/>
          <w:sz w:val="28"/>
          <w:szCs w:val="28"/>
        </w:rPr>
        <w:lastRenderedPageBreak/>
        <w:t>Тематический план</w:t>
      </w:r>
    </w:p>
    <w:p w:rsidR="00504BB3" w:rsidRPr="0051074E" w:rsidRDefault="00504BB3" w:rsidP="0051074E">
      <w:pPr>
        <w:shd w:val="clear" w:color="auto" w:fill="FFFFFF"/>
        <w:spacing w:line="298" w:lineRule="exact"/>
        <w:ind w:right="-65"/>
        <w:rPr>
          <w:b/>
          <w:bCs/>
          <w:color w:val="000000"/>
          <w:spacing w:val="-3"/>
          <w:sz w:val="28"/>
          <w:szCs w:val="28"/>
        </w:rPr>
      </w:pPr>
    </w:p>
    <w:tbl>
      <w:tblPr>
        <w:tblStyle w:val="a3"/>
        <w:tblW w:w="0" w:type="auto"/>
        <w:tblLayout w:type="fixed"/>
        <w:tblLook w:val="01E0"/>
      </w:tblPr>
      <w:tblGrid>
        <w:gridCol w:w="4569"/>
        <w:gridCol w:w="1493"/>
        <w:gridCol w:w="942"/>
        <w:gridCol w:w="1076"/>
        <w:gridCol w:w="1403"/>
        <w:gridCol w:w="928"/>
      </w:tblGrid>
      <w:tr w:rsidR="00504BB3" w:rsidTr="002B692E">
        <w:tc>
          <w:tcPr>
            <w:tcW w:w="4569" w:type="dxa"/>
            <w:vMerge w:val="restart"/>
          </w:tcPr>
          <w:p w:rsidR="00504BB3" w:rsidRDefault="00504BB3" w:rsidP="002B692E">
            <w:pPr>
              <w:spacing w:line="298" w:lineRule="exact"/>
              <w:ind w:right="-8741"/>
              <w:jc w:val="both"/>
              <w:rPr>
                <w:b/>
                <w:bCs/>
                <w:color w:val="000000"/>
                <w:spacing w:val="-3"/>
                <w:sz w:val="28"/>
                <w:szCs w:val="28"/>
              </w:rPr>
            </w:pPr>
            <w:r>
              <w:rPr>
                <w:b/>
                <w:bCs/>
                <w:color w:val="000000"/>
                <w:spacing w:val="-3"/>
                <w:sz w:val="28"/>
                <w:szCs w:val="28"/>
              </w:rPr>
              <w:t>Наименование разделов и тем</w:t>
            </w:r>
          </w:p>
        </w:tc>
        <w:tc>
          <w:tcPr>
            <w:tcW w:w="1493" w:type="dxa"/>
            <w:vMerge w:val="restart"/>
          </w:tcPr>
          <w:p w:rsidR="00504BB3" w:rsidRDefault="00504BB3" w:rsidP="002B692E">
            <w:pPr>
              <w:spacing w:line="298" w:lineRule="exact"/>
              <w:ind w:left="-4657" w:right="-4248"/>
              <w:jc w:val="center"/>
              <w:rPr>
                <w:b/>
                <w:bCs/>
                <w:color w:val="000000"/>
                <w:spacing w:val="-3"/>
                <w:sz w:val="28"/>
                <w:szCs w:val="28"/>
              </w:rPr>
            </w:pPr>
            <w:r>
              <w:rPr>
                <w:b/>
                <w:bCs/>
                <w:color w:val="000000"/>
                <w:spacing w:val="-3"/>
                <w:sz w:val="28"/>
                <w:szCs w:val="28"/>
              </w:rPr>
              <w:t>Макс.</w:t>
            </w:r>
          </w:p>
          <w:p w:rsidR="00504BB3" w:rsidRDefault="00504BB3" w:rsidP="002B692E">
            <w:pPr>
              <w:spacing w:line="298" w:lineRule="exact"/>
              <w:ind w:left="-4657" w:right="-4248"/>
              <w:jc w:val="center"/>
              <w:rPr>
                <w:b/>
                <w:bCs/>
                <w:color w:val="000000"/>
                <w:spacing w:val="-3"/>
                <w:sz w:val="28"/>
                <w:szCs w:val="28"/>
              </w:rPr>
            </w:pPr>
            <w:proofErr w:type="spellStart"/>
            <w:r>
              <w:rPr>
                <w:b/>
                <w:bCs/>
                <w:color w:val="000000"/>
                <w:spacing w:val="-3"/>
                <w:sz w:val="28"/>
                <w:szCs w:val="28"/>
              </w:rPr>
              <w:t>нагр</w:t>
            </w:r>
            <w:proofErr w:type="spellEnd"/>
            <w:r>
              <w:rPr>
                <w:b/>
                <w:bCs/>
                <w:color w:val="000000"/>
                <w:spacing w:val="-3"/>
                <w:sz w:val="28"/>
                <w:szCs w:val="28"/>
              </w:rPr>
              <w:t>. на</w:t>
            </w:r>
          </w:p>
          <w:p w:rsidR="00504BB3" w:rsidRDefault="00504BB3" w:rsidP="002B692E">
            <w:pPr>
              <w:spacing w:line="298" w:lineRule="exact"/>
              <w:ind w:left="-4657" w:right="-4248"/>
              <w:jc w:val="center"/>
              <w:rPr>
                <w:b/>
                <w:bCs/>
                <w:color w:val="000000"/>
                <w:spacing w:val="-3"/>
                <w:sz w:val="28"/>
                <w:szCs w:val="28"/>
              </w:rPr>
            </w:pPr>
            <w:r>
              <w:rPr>
                <w:b/>
                <w:bCs/>
                <w:color w:val="000000"/>
                <w:spacing w:val="-3"/>
                <w:sz w:val="28"/>
                <w:szCs w:val="28"/>
              </w:rPr>
              <w:t>студента</w:t>
            </w:r>
          </w:p>
        </w:tc>
        <w:tc>
          <w:tcPr>
            <w:tcW w:w="4349" w:type="dxa"/>
            <w:gridSpan w:val="4"/>
          </w:tcPr>
          <w:p w:rsidR="00504BB3" w:rsidRDefault="00504BB3" w:rsidP="002B692E">
            <w:pPr>
              <w:spacing w:line="298" w:lineRule="exact"/>
              <w:ind w:right="-65"/>
              <w:jc w:val="center"/>
              <w:rPr>
                <w:b/>
                <w:bCs/>
                <w:color w:val="000000"/>
                <w:spacing w:val="-3"/>
                <w:sz w:val="28"/>
                <w:szCs w:val="28"/>
              </w:rPr>
            </w:pPr>
            <w:r>
              <w:rPr>
                <w:b/>
                <w:bCs/>
                <w:color w:val="000000"/>
                <w:spacing w:val="-3"/>
                <w:sz w:val="28"/>
                <w:szCs w:val="28"/>
              </w:rPr>
              <w:t>Кол-во ауд. часов при  очной форме обучении</w:t>
            </w:r>
          </w:p>
        </w:tc>
      </w:tr>
      <w:tr w:rsidR="00504BB3" w:rsidTr="002B692E">
        <w:trPr>
          <w:trHeight w:val="610"/>
        </w:trPr>
        <w:tc>
          <w:tcPr>
            <w:tcW w:w="4569" w:type="dxa"/>
            <w:vMerge/>
          </w:tcPr>
          <w:p w:rsidR="00504BB3" w:rsidRDefault="00504BB3" w:rsidP="002B692E">
            <w:pPr>
              <w:spacing w:line="298" w:lineRule="exact"/>
              <w:ind w:right="-65"/>
              <w:jc w:val="both"/>
              <w:rPr>
                <w:b/>
                <w:bCs/>
                <w:color w:val="000000"/>
                <w:spacing w:val="-3"/>
                <w:sz w:val="28"/>
                <w:szCs w:val="28"/>
              </w:rPr>
            </w:pPr>
          </w:p>
        </w:tc>
        <w:tc>
          <w:tcPr>
            <w:tcW w:w="1493" w:type="dxa"/>
            <w:vMerge/>
          </w:tcPr>
          <w:p w:rsidR="00504BB3" w:rsidRDefault="00504BB3" w:rsidP="002B692E">
            <w:pPr>
              <w:spacing w:line="298" w:lineRule="exact"/>
              <w:ind w:right="-65"/>
              <w:jc w:val="both"/>
              <w:rPr>
                <w:b/>
                <w:bCs/>
                <w:color w:val="000000"/>
                <w:spacing w:val="-3"/>
                <w:sz w:val="28"/>
                <w:szCs w:val="28"/>
              </w:rPr>
            </w:pPr>
          </w:p>
        </w:tc>
        <w:tc>
          <w:tcPr>
            <w:tcW w:w="942" w:type="dxa"/>
          </w:tcPr>
          <w:p w:rsidR="00504BB3" w:rsidRDefault="00504BB3" w:rsidP="002B692E">
            <w:pPr>
              <w:spacing w:line="298" w:lineRule="exact"/>
              <w:ind w:right="-65"/>
              <w:jc w:val="both"/>
              <w:rPr>
                <w:b/>
                <w:bCs/>
                <w:color w:val="000000"/>
                <w:spacing w:val="-3"/>
                <w:sz w:val="28"/>
                <w:szCs w:val="28"/>
              </w:rPr>
            </w:pPr>
            <w:r>
              <w:rPr>
                <w:b/>
                <w:bCs/>
                <w:color w:val="000000"/>
                <w:spacing w:val="-3"/>
                <w:sz w:val="28"/>
                <w:szCs w:val="28"/>
              </w:rPr>
              <w:t>Всего</w:t>
            </w:r>
          </w:p>
        </w:tc>
        <w:tc>
          <w:tcPr>
            <w:tcW w:w="1076" w:type="dxa"/>
          </w:tcPr>
          <w:p w:rsidR="00504BB3" w:rsidRDefault="00504BB3" w:rsidP="002B692E">
            <w:pPr>
              <w:spacing w:line="298" w:lineRule="exact"/>
              <w:ind w:right="-65"/>
              <w:jc w:val="both"/>
              <w:rPr>
                <w:b/>
                <w:bCs/>
                <w:color w:val="000000"/>
                <w:spacing w:val="-3"/>
                <w:sz w:val="28"/>
                <w:szCs w:val="28"/>
              </w:rPr>
            </w:pPr>
            <w:r>
              <w:rPr>
                <w:b/>
                <w:bCs/>
                <w:color w:val="000000"/>
                <w:spacing w:val="-3"/>
                <w:sz w:val="28"/>
                <w:szCs w:val="28"/>
              </w:rPr>
              <w:t>Теория</w:t>
            </w:r>
          </w:p>
        </w:tc>
        <w:tc>
          <w:tcPr>
            <w:tcW w:w="1403" w:type="dxa"/>
          </w:tcPr>
          <w:p w:rsidR="00504BB3" w:rsidRDefault="00504BB3" w:rsidP="002B692E">
            <w:pPr>
              <w:spacing w:line="298" w:lineRule="exact"/>
              <w:ind w:right="-65"/>
              <w:jc w:val="both"/>
              <w:rPr>
                <w:b/>
                <w:bCs/>
                <w:color w:val="000000"/>
                <w:spacing w:val="-3"/>
                <w:sz w:val="28"/>
                <w:szCs w:val="28"/>
              </w:rPr>
            </w:pPr>
            <w:r>
              <w:rPr>
                <w:b/>
                <w:bCs/>
                <w:color w:val="000000"/>
                <w:spacing w:val="-3"/>
                <w:sz w:val="28"/>
                <w:szCs w:val="28"/>
              </w:rPr>
              <w:t>Практика</w:t>
            </w:r>
          </w:p>
        </w:tc>
        <w:tc>
          <w:tcPr>
            <w:tcW w:w="928" w:type="dxa"/>
          </w:tcPr>
          <w:p w:rsidR="00504BB3" w:rsidRDefault="00504BB3" w:rsidP="002B692E">
            <w:pPr>
              <w:spacing w:line="298" w:lineRule="exact"/>
              <w:ind w:right="-65"/>
              <w:jc w:val="both"/>
              <w:rPr>
                <w:b/>
                <w:bCs/>
                <w:color w:val="000000"/>
                <w:spacing w:val="-3"/>
                <w:sz w:val="28"/>
                <w:szCs w:val="28"/>
              </w:rPr>
            </w:pPr>
            <w:r>
              <w:rPr>
                <w:b/>
                <w:bCs/>
                <w:color w:val="000000"/>
                <w:spacing w:val="-3"/>
                <w:sz w:val="28"/>
                <w:szCs w:val="28"/>
              </w:rPr>
              <w:t>Сам</w:t>
            </w:r>
            <w:proofErr w:type="gramStart"/>
            <w:r>
              <w:rPr>
                <w:b/>
                <w:bCs/>
                <w:color w:val="000000"/>
                <w:spacing w:val="-3"/>
                <w:sz w:val="28"/>
                <w:szCs w:val="28"/>
              </w:rPr>
              <w:t>.</w:t>
            </w:r>
            <w:proofErr w:type="gramEnd"/>
            <w:r>
              <w:rPr>
                <w:b/>
                <w:bCs/>
                <w:color w:val="000000"/>
                <w:spacing w:val="-3"/>
                <w:sz w:val="28"/>
                <w:szCs w:val="28"/>
              </w:rPr>
              <w:t xml:space="preserve"> </w:t>
            </w:r>
            <w:proofErr w:type="gramStart"/>
            <w:r>
              <w:rPr>
                <w:b/>
                <w:bCs/>
                <w:color w:val="000000"/>
                <w:spacing w:val="-3"/>
                <w:sz w:val="28"/>
                <w:szCs w:val="28"/>
              </w:rPr>
              <w:t>р</w:t>
            </w:r>
            <w:proofErr w:type="gramEnd"/>
            <w:r>
              <w:rPr>
                <w:b/>
                <w:bCs/>
                <w:color w:val="000000"/>
                <w:spacing w:val="-3"/>
                <w:sz w:val="28"/>
                <w:szCs w:val="28"/>
              </w:rPr>
              <w:t>аб.</w:t>
            </w:r>
          </w:p>
        </w:tc>
      </w:tr>
      <w:tr w:rsidR="00504BB3" w:rsidTr="002B692E">
        <w:tc>
          <w:tcPr>
            <w:tcW w:w="4569" w:type="dxa"/>
          </w:tcPr>
          <w:p w:rsidR="00504BB3" w:rsidRDefault="00504BB3" w:rsidP="002B692E">
            <w:pPr>
              <w:spacing w:line="298" w:lineRule="exact"/>
              <w:ind w:right="-65"/>
              <w:jc w:val="both"/>
              <w:rPr>
                <w:b/>
                <w:bCs/>
                <w:color w:val="000000"/>
                <w:spacing w:val="-3"/>
                <w:sz w:val="24"/>
                <w:szCs w:val="24"/>
              </w:rPr>
            </w:pPr>
            <w:r w:rsidRPr="008E3FA3">
              <w:rPr>
                <w:b/>
                <w:bCs/>
                <w:color w:val="000000"/>
                <w:spacing w:val="-3"/>
                <w:sz w:val="24"/>
                <w:szCs w:val="24"/>
              </w:rPr>
              <w:t>Раздел 1.</w:t>
            </w:r>
            <w:r>
              <w:rPr>
                <w:b/>
                <w:bCs/>
                <w:color w:val="000000"/>
                <w:spacing w:val="-3"/>
                <w:sz w:val="24"/>
                <w:szCs w:val="24"/>
              </w:rPr>
              <w:t xml:space="preserve"> Социально-культурные, психолого-педагогические и медико-биологические основы.</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1.Роль ФК и спорта в духовном воспитании личности</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2. Основы ЗОЖ</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3. Спорт в физическом воспитании человека</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4.Физические способности человека</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5.ППФП (профессионально-прикладная физическая подготовка)</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6. Социально-биологические основы ФК и спорта</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7.Основы физической и спортивной тренировки</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 xml:space="preserve">Тема 8.Профилактические, </w:t>
            </w:r>
            <w:proofErr w:type="spellStart"/>
            <w:proofErr w:type="gramStart"/>
            <w:r>
              <w:rPr>
                <w:b/>
                <w:bCs/>
                <w:color w:val="000000"/>
                <w:spacing w:val="-3"/>
                <w:sz w:val="24"/>
                <w:szCs w:val="24"/>
              </w:rPr>
              <w:t>реабилитацион-ные</w:t>
            </w:r>
            <w:proofErr w:type="spellEnd"/>
            <w:proofErr w:type="gramEnd"/>
            <w:r>
              <w:rPr>
                <w:b/>
                <w:bCs/>
                <w:color w:val="000000"/>
                <w:spacing w:val="-3"/>
                <w:sz w:val="24"/>
                <w:szCs w:val="24"/>
              </w:rPr>
              <w:t xml:space="preserve"> мероприятия в процессе занятий ФУ.</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Раздел 2. Легкая атлетика</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2.1.Бег на короткие дистанции</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2.2.Длительный бег</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2.3. Прыжки в высоту с разбега</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2.4.Прыжки в длину с разбега</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2.5.Метание гранаты</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 xml:space="preserve">Тема 2.6.Методика эффективных и </w:t>
            </w:r>
            <w:proofErr w:type="gramStart"/>
            <w:r>
              <w:rPr>
                <w:b/>
                <w:bCs/>
                <w:color w:val="000000"/>
                <w:spacing w:val="-3"/>
                <w:sz w:val="24"/>
                <w:szCs w:val="24"/>
              </w:rPr>
              <w:t>экономических способов</w:t>
            </w:r>
            <w:proofErr w:type="gramEnd"/>
            <w:r>
              <w:rPr>
                <w:b/>
                <w:bCs/>
                <w:color w:val="000000"/>
                <w:spacing w:val="-3"/>
                <w:sz w:val="24"/>
                <w:szCs w:val="24"/>
              </w:rPr>
              <w:t xml:space="preserve"> владения жизненно важными умениями</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2.7. Простейшие методики оценки работоспособности, усталости, утомления и применения средств ФК для их направленной коррекции</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2.8.Контрольные занятия</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Раздел 3. Баскетбол</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3.1.Стойки, перемещения, остановки, повороты</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3.2.Приемы передачи мяча</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3.3.Ведение мяча</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3.4.Техника штрафных бросков</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3.5.Тактика игры в защите и нападении</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3.6.Основы судейства</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 xml:space="preserve">Тема 3.7.Методика </w:t>
            </w:r>
            <w:proofErr w:type="gramStart"/>
            <w:r>
              <w:rPr>
                <w:b/>
                <w:bCs/>
                <w:color w:val="000000"/>
                <w:spacing w:val="-3"/>
                <w:sz w:val="24"/>
                <w:szCs w:val="24"/>
              </w:rPr>
              <w:t>индивидуального</w:t>
            </w:r>
            <w:proofErr w:type="gramEnd"/>
            <w:r>
              <w:rPr>
                <w:b/>
                <w:bCs/>
                <w:color w:val="000000"/>
                <w:spacing w:val="-3"/>
                <w:sz w:val="24"/>
                <w:szCs w:val="24"/>
              </w:rPr>
              <w:t xml:space="preserve"> </w:t>
            </w:r>
            <w:proofErr w:type="spellStart"/>
            <w:r>
              <w:rPr>
                <w:b/>
                <w:bCs/>
                <w:color w:val="000000"/>
                <w:spacing w:val="-3"/>
                <w:sz w:val="24"/>
                <w:szCs w:val="24"/>
              </w:rPr>
              <w:t>подхо-да</w:t>
            </w:r>
            <w:proofErr w:type="spellEnd"/>
            <w:r>
              <w:rPr>
                <w:b/>
                <w:bCs/>
                <w:color w:val="000000"/>
                <w:spacing w:val="-3"/>
                <w:sz w:val="24"/>
                <w:szCs w:val="24"/>
              </w:rPr>
              <w:t xml:space="preserve"> к направленному развитию </w:t>
            </w:r>
            <w:r>
              <w:rPr>
                <w:b/>
                <w:bCs/>
                <w:color w:val="000000"/>
                <w:spacing w:val="-3"/>
                <w:sz w:val="24"/>
                <w:szCs w:val="24"/>
              </w:rPr>
              <w:lastRenderedPageBreak/>
              <w:t>физических качеств</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Раздел 4. Гимнастика</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4.1.Строевые приемы</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4.2.ОРУ с предметами и без предметов</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4.3.Составление комплекса ОРУ и проведение их студентами</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 xml:space="preserve">Тема 4.4.Техника </w:t>
            </w:r>
            <w:proofErr w:type="gramStart"/>
            <w:r>
              <w:rPr>
                <w:b/>
                <w:bCs/>
                <w:color w:val="000000"/>
                <w:spacing w:val="-3"/>
                <w:sz w:val="24"/>
                <w:szCs w:val="24"/>
              </w:rPr>
              <w:t>акробатических</w:t>
            </w:r>
            <w:proofErr w:type="gramEnd"/>
            <w:r>
              <w:rPr>
                <w:b/>
                <w:bCs/>
                <w:color w:val="000000"/>
                <w:spacing w:val="-3"/>
                <w:sz w:val="24"/>
                <w:szCs w:val="24"/>
              </w:rPr>
              <w:t xml:space="preserve"> </w:t>
            </w:r>
            <w:proofErr w:type="spellStart"/>
            <w:r>
              <w:rPr>
                <w:b/>
                <w:bCs/>
                <w:color w:val="000000"/>
                <w:spacing w:val="-3"/>
                <w:sz w:val="24"/>
                <w:szCs w:val="24"/>
              </w:rPr>
              <w:t>упраж-нений</w:t>
            </w:r>
            <w:proofErr w:type="spellEnd"/>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4.5.Самостоятельное составление и выполнение простейших комбинаций из изученных элементов</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4.6.Техника опорного прыжка</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4.7.Упражнения на брусьях</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4.8.Упражнения на бревне</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4.9.Самостоятельное проведение подготовительной части урока с группой студентов</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Раздел 5.Волейбол</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5.1.Стойки, перемещения</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5.2.Приемы и передачи мяча снизу и сверху</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5.3.Нижняя прямая и боковая подача</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5.4.Верхняя прямая подача</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5.5.Тактика игры в защите и нападении</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5.6.Основы методики и тактики игры</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5.7.Методика составления и проведения простейших самостоятельных занятий ФУ с гигиенической направленностью</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Раздел 6. Подвижные игры</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 xml:space="preserve">Тема 6.1.Подвижные игры </w:t>
            </w:r>
            <w:proofErr w:type="spellStart"/>
            <w:proofErr w:type="gramStart"/>
            <w:r>
              <w:rPr>
                <w:b/>
                <w:bCs/>
                <w:color w:val="000000"/>
                <w:spacing w:val="-3"/>
                <w:sz w:val="24"/>
                <w:szCs w:val="24"/>
              </w:rPr>
              <w:t>преимущест-венно</w:t>
            </w:r>
            <w:proofErr w:type="spellEnd"/>
            <w:proofErr w:type="gramEnd"/>
            <w:r>
              <w:rPr>
                <w:b/>
                <w:bCs/>
                <w:color w:val="000000"/>
                <w:spacing w:val="-3"/>
                <w:sz w:val="24"/>
                <w:szCs w:val="24"/>
              </w:rPr>
              <w:t xml:space="preserve"> с бегом</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6.2.Подвижные игры с элементами баскетбола и волейбола</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6.3.Подвижные игры на развитие физических качеств</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6.4.Подвижные игры на освоение отдельных элементов ППФП.</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Раздел 7. Плавание</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7.1.Правила поведения студентов на воде</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7.2.Упражнения по адаптации к водной среде</w:t>
            </w:r>
          </w:p>
          <w:p w:rsidR="00504BB3" w:rsidRDefault="00504BB3" w:rsidP="002B692E">
            <w:pPr>
              <w:spacing w:line="298" w:lineRule="exact"/>
              <w:ind w:right="-65"/>
              <w:jc w:val="both"/>
              <w:rPr>
                <w:b/>
                <w:bCs/>
                <w:color w:val="000000"/>
                <w:spacing w:val="-3"/>
                <w:sz w:val="24"/>
                <w:szCs w:val="24"/>
              </w:rPr>
            </w:pPr>
            <w:r>
              <w:rPr>
                <w:b/>
                <w:bCs/>
                <w:color w:val="000000"/>
                <w:spacing w:val="-3"/>
                <w:sz w:val="24"/>
                <w:szCs w:val="24"/>
              </w:rPr>
              <w:t>Тема 7.3. Разные способы плавания</w:t>
            </w:r>
          </w:p>
          <w:p w:rsidR="00504BB3" w:rsidRPr="008E3FA3" w:rsidRDefault="00504BB3" w:rsidP="002B692E">
            <w:pPr>
              <w:spacing w:line="298" w:lineRule="exact"/>
              <w:ind w:right="-65"/>
              <w:jc w:val="both"/>
              <w:rPr>
                <w:b/>
                <w:bCs/>
                <w:color w:val="000000"/>
                <w:spacing w:val="-3"/>
                <w:sz w:val="24"/>
                <w:szCs w:val="24"/>
              </w:rPr>
            </w:pPr>
            <w:r>
              <w:rPr>
                <w:b/>
                <w:bCs/>
                <w:color w:val="000000"/>
                <w:spacing w:val="-3"/>
                <w:sz w:val="24"/>
                <w:szCs w:val="24"/>
              </w:rPr>
              <w:t>Тема 7.4.Прикладные способы плавания</w:t>
            </w:r>
          </w:p>
        </w:tc>
        <w:tc>
          <w:tcPr>
            <w:tcW w:w="1493" w:type="dxa"/>
          </w:tcPr>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lastRenderedPageBreak/>
              <w:t>8</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167</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25</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39</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25</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25</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25</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10</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12</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6</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113</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7</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12</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13</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20</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33</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16</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12</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76</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7</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lastRenderedPageBreak/>
              <w:t>7</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27</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5</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5</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8</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7</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4</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6</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100</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13</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6</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6</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13</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16</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17</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29</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38</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9</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9</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11</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9</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36</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4</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8</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16</w:t>
            </w:r>
          </w:p>
          <w:p w:rsidR="00504BB3" w:rsidRPr="008E3FA3" w:rsidRDefault="00504BB3" w:rsidP="002B692E">
            <w:pPr>
              <w:spacing w:line="298" w:lineRule="exact"/>
              <w:ind w:right="-65"/>
              <w:jc w:val="center"/>
              <w:rPr>
                <w:b/>
                <w:bCs/>
                <w:color w:val="000000"/>
                <w:spacing w:val="-3"/>
                <w:sz w:val="24"/>
                <w:szCs w:val="24"/>
              </w:rPr>
            </w:pPr>
            <w:r>
              <w:rPr>
                <w:b/>
                <w:bCs/>
                <w:color w:val="000000"/>
                <w:spacing w:val="-3"/>
                <w:sz w:val="24"/>
                <w:szCs w:val="24"/>
              </w:rPr>
              <w:t>8</w:t>
            </w:r>
          </w:p>
        </w:tc>
        <w:tc>
          <w:tcPr>
            <w:tcW w:w="942" w:type="dxa"/>
          </w:tcPr>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lastRenderedPageBreak/>
              <w:t>8</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137</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20</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34</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20</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20</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20</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8</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10</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5</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93</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5</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10</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10</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15</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30</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13</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10</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47</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5</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lastRenderedPageBreak/>
              <w:t>5</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25</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3</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3</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5</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5</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4</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75</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10</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4</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4</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8</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8</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14</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27</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20</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5</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5</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5</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5</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24</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6</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10</w:t>
            </w:r>
          </w:p>
          <w:p w:rsidR="00504BB3" w:rsidRPr="008E3FA3" w:rsidRDefault="00504BB3" w:rsidP="002B692E">
            <w:pPr>
              <w:spacing w:line="298" w:lineRule="exact"/>
              <w:ind w:right="-65"/>
              <w:jc w:val="center"/>
              <w:rPr>
                <w:b/>
                <w:bCs/>
                <w:color w:val="000000"/>
                <w:spacing w:val="-3"/>
                <w:sz w:val="24"/>
                <w:szCs w:val="24"/>
              </w:rPr>
            </w:pPr>
            <w:r>
              <w:rPr>
                <w:b/>
                <w:bCs/>
                <w:color w:val="000000"/>
                <w:spacing w:val="-3"/>
                <w:sz w:val="24"/>
                <w:szCs w:val="24"/>
              </w:rPr>
              <w:t>6</w:t>
            </w:r>
          </w:p>
        </w:tc>
        <w:tc>
          <w:tcPr>
            <w:tcW w:w="1076" w:type="dxa"/>
          </w:tcPr>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lastRenderedPageBreak/>
              <w:t>8</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w:t>
            </w:r>
          </w:p>
          <w:p w:rsidR="00504BB3" w:rsidRDefault="00504BB3" w:rsidP="002B692E">
            <w:pPr>
              <w:spacing w:line="298" w:lineRule="exact"/>
              <w:ind w:right="-65"/>
              <w:jc w:val="center"/>
              <w:rPr>
                <w:b/>
                <w:bCs/>
                <w:color w:val="000000"/>
                <w:spacing w:val="-3"/>
                <w:sz w:val="24"/>
                <w:szCs w:val="24"/>
              </w:rPr>
            </w:pPr>
          </w:p>
          <w:p w:rsidR="00504BB3" w:rsidRPr="008E3FA3" w:rsidRDefault="00504BB3" w:rsidP="002B692E">
            <w:pPr>
              <w:spacing w:line="298" w:lineRule="exact"/>
              <w:ind w:right="-65"/>
              <w:jc w:val="center"/>
              <w:rPr>
                <w:b/>
                <w:bCs/>
                <w:color w:val="000000"/>
                <w:spacing w:val="-3"/>
                <w:sz w:val="24"/>
                <w:szCs w:val="24"/>
              </w:rPr>
            </w:pPr>
          </w:p>
        </w:tc>
        <w:tc>
          <w:tcPr>
            <w:tcW w:w="1403" w:type="dxa"/>
          </w:tcPr>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137</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20</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34</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20</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20</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20</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8</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10</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5</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93</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5</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10</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10</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15</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30</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13</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10</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47</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5</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lastRenderedPageBreak/>
              <w:t>5</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25</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3</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3</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5</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5</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4</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75</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10</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4</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4</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8</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8</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14</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27</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20</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5</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5</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5</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5</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24</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6</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10</w:t>
            </w:r>
          </w:p>
          <w:p w:rsidR="00504BB3" w:rsidRPr="008E3FA3" w:rsidRDefault="00504BB3" w:rsidP="002B692E">
            <w:pPr>
              <w:spacing w:line="298" w:lineRule="exact"/>
              <w:ind w:right="-65"/>
              <w:jc w:val="center"/>
              <w:rPr>
                <w:b/>
                <w:bCs/>
                <w:color w:val="000000"/>
                <w:spacing w:val="-3"/>
                <w:sz w:val="24"/>
                <w:szCs w:val="24"/>
              </w:rPr>
            </w:pPr>
            <w:r>
              <w:rPr>
                <w:b/>
                <w:bCs/>
                <w:color w:val="000000"/>
                <w:spacing w:val="-3"/>
                <w:sz w:val="24"/>
                <w:szCs w:val="24"/>
              </w:rPr>
              <w:t>6</w:t>
            </w:r>
          </w:p>
        </w:tc>
        <w:tc>
          <w:tcPr>
            <w:tcW w:w="928" w:type="dxa"/>
          </w:tcPr>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30</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5</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5</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5</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5</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5</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20</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3</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5</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3</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3</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19</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lastRenderedPageBreak/>
              <w:t>2</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3</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25</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3</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5</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8</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3</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18</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4</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4</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6</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4</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12</w:t>
            </w: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2</w:t>
            </w:r>
          </w:p>
          <w:p w:rsidR="00504BB3" w:rsidRDefault="00504BB3" w:rsidP="002B692E">
            <w:pPr>
              <w:spacing w:line="298" w:lineRule="exact"/>
              <w:ind w:right="-65"/>
              <w:jc w:val="center"/>
              <w:rPr>
                <w:b/>
                <w:bCs/>
                <w:color w:val="000000"/>
                <w:spacing w:val="-3"/>
                <w:sz w:val="24"/>
                <w:szCs w:val="24"/>
              </w:rPr>
            </w:pPr>
          </w:p>
          <w:p w:rsidR="00504BB3" w:rsidRDefault="00504BB3" w:rsidP="002B692E">
            <w:pPr>
              <w:spacing w:line="298" w:lineRule="exact"/>
              <w:ind w:right="-65"/>
              <w:jc w:val="center"/>
              <w:rPr>
                <w:b/>
                <w:bCs/>
                <w:color w:val="000000"/>
                <w:spacing w:val="-3"/>
                <w:sz w:val="24"/>
                <w:szCs w:val="24"/>
              </w:rPr>
            </w:pPr>
            <w:r>
              <w:rPr>
                <w:b/>
                <w:bCs/>
                <w:color w:val="000000"/>
                <w:spacing w:val="-3"/>
                <w:sz w:val="24"/>
                <w:szCs w:val="24"/>
              </w:rPr>
              <w:t>6</w:t>
            </w:r>
          </w:p>
          <w:p w:rsidR="00504BB3" w:rsidRPr="008E3FA3" w:rsidRDefault="00504BB3" w:rsidP="002B692E">
            <w:pPr>
              <w:spacing w:line="298" w:lineRule="exact"/>
              <w:ind w:right="-65"/>
              <w:jc w:val="center"/>
              <w:rPr>
                <w:b/>
                <w:bCs/>
                <w:color w:val="000000"/>
                <w:spacing w:val="-3"/>
                <w:sz w:val="24"/>
                <w:szCs w:val="24"/>
              </w:rPr>
            </w:pPr>
            <w:r>
              <w:rPr>
                <w:b/>
                <w:bCs/>
                <w:color w:val="000000"/>
                <w:spacing w:val="-3"/>
                <w:sz w:val="24"/>
                <w:szCs w:val="24"/>
              </w:rPr>
              <w:t>2</w:t>
            </w:r>
          </w:p>
        </w:tc>
      </w:tr>
      <w:tr w:rsidR="00504BB3" w:rsidTr="002B692E">
        <w:tc>
          <w:tcPr>
            <w:tcW w:w="4569" w:type="dxa"/>
          </w:tcPr>
          <w:p w:rsidR="00504BB3" w:rsidRDefault="00504BB3" w:rsidP="002B692E">
            <w:pPr>
              <w:spacing w:line="298" w:lineRule="exact"/>
              <w:ind w:right="-65"/>
              <w:jc w:val="center"/>
              <w:rPr>
                <w:b/>
                <w:bCs/>
                <w:color w:val="000000"/>
                <w:spacing w:val="-3"/>
                <w:sz w:val="28"/>
                <w:szCs w:val="28"/>
              </w:rPr>
            </w:pPr>
            <w:r>
              <w:rPr>
                <w:b/>
                <w:bCs/>
                <w:color w:val="000000"/>
                <w:spacing w:val="-3"/>
                <w:sz w:val="28"/>
                <w:szCs w:val="28"/>
              </w:rPr>
              <w:lastRenderedPageBreak/>
              <w:t>Всего по дисциплине:</w:t>
            </w:r>
          </w:p>
        </w:tc>
        <w:tc>
          <w:tcPr>
            <w:tcW w:w="1493" w:type="dxa"/>
          </w:tcPr>
          <w:p w:rsidR="00504BB3" w:rsidRDefault="00504BB3" w:rsidP="002B692E">
            <w:pPr>
              <w:spacing w:line="298" w:lineRule="exact"/>
              <w:ind w:right="-65"/>
              <w:jc w:val="center"/>
              <w:rPr>
                <w:b/>
                <w:bCs/>
                <w:color w:val="000000"/>
                <w:spacing w:val="-3"/>
                <w:sz w:val="28"/>
                <w:szCs w:val="28"/>
              </w:rPr>
            </w:pPr>
            <w:r>
              <w:rPr>
                <w:b/>
                <w:bCs/>
                <w:color w:val="000000"/>
                <w:spacing w:val="-3"/>
                <w:sz w:val="28"/>
                <w:szCs w:val="28"/>
              </w:rPr>
              <w:t>538</w:t>
            </w:r>
          </w:p>
        </w:tc>
        <w:tc>
          <w:tcPr>
            <w:tcW w:w="942" w:type="dxa"/>
          </w:tcPr>
          <w:p w:rsidR="00504BB3" w:rsidRDefault="00504BB3" w:rsidP="002B692E">
            <w:pPr>
              <w:spacing w:line="298" w:lineRule="exact"/>
              <w:ind w:right="-65"/>
              <w:jc w:val="center"/>
              <w:rPr>
                <w:b/>
                <w:bCs/>
                <w:color w:val="000000"/>
                <w:spacing w:val="-3"/>
                <w:sz w:val="28"/>
                <w:szCs w:val="28"/>
              </w:rPr>
            </w:pPr>
            <w:r>
              <w:rPr>
                <w:b/>
                <w:bCs/>
                <w:color w:val="000000"/>
                <w:spacing w:val="-3"/>
                <w:sz w:val="28"/>
                <w:szCs w:val="28"/>
              </w:rPr>
              <w:t>414</w:t>
            </w:r>
          </w:p>
        </w:tc>
        <w:tc>
          <w:tcPr>
            <w:tcW w:w="1076" w:type="dxa"/>
          </w:tcPr>
          <w:p w:rsidR="00504BB3" w:rsidRDefault="00504BB3" w:rsidP="002B692E">
            <w:pPr>
              <w:spacing w:line="298" w:lineRule="exact"/>
              <w:ind w:right="-65"/>
              <w:jc w:val="center"/>
              <w:rPr>
                <w:b/>
                <w:bCs/>
                <w:color w:val="000000"/>
                <w:spacing w:val="-3"/>
                <w:sz w:val="28"/>
                <w:szCs w:val="28"/>
              </w:rPr>
            </w:pPr>
            <w:r>
              <w:rPr>
                <w:b/>
                <w:bCs/>
                <w:color w:val="000000"/>
                <w:spacing w:val="-3"/>
                <w:sz w:val="28"/>
                <w:szCs w:val="28"/>
              </w:rPr>
              <w:t>8</w:t>
            </w:r>
          </w:p>
        </w:tc>
        <w:tc>
          <w:tcPr>
            <w:tcW w:w="1403" w:type="dxa"/>
          </w:tcPr>
          <w:p w:rsidR="00504BB3" w:rsidRDefault="00504BB3" w:rsidP="002B692E">
            <w:pPr>
              <w:spacing w:line="298" w:lineRule="exact"/>
              <w:ind w:right="-65"/>
              <w:jc w:val="center"/>
              <w:rPr>
                <w:b/>
                <w:bCs/>
                <w:color w:val="000000"/>
                <w:spacing w:val="-3"/>
                <w:sz w:val="28"/>
                <w:szCs w:val="28"/>
              </w:rPr>
            </w:pPr>
            <w:r>
              <w:rPr>
                <w:b/>
                <w:bCs/>
                <w:color w:val="000000"/>
                <w:spacing w:val="-3"/>
                <w:sz w:val="28"/>
                <w:szCs w:val="28"/>
              </w:rPr>
              <w:t>406</w:t>
            </w:r>
          </w:p>
        </w:tc>
        <w:tc>
          <w:tcPr>
            <w:tcW w:w="928" w:type="dxa"/>
          </w:tcPr>
          <w:p w:rsidR="00504BB3" w:rsidRDefault="00504BB3" w:rsidP="002B692E">
            <w:pPr>
              <w:spacing w:line="298" w:lineRule="exact"/>
              <w:ind w:right="-65"/>
              <w:jc w:val="center"/>
              <w:rPr>
                <w:b/>
                <w:bCs/>
                <w:color w:val="000000"/>
                <w:spacing w:val="-3"/>
                <w:sz w:val="28"/>
                <w:szCs w:val="28"/>
              </w:rPr>
            </w:pPr>
            <w:r>
              <w:rPr>
                <w:b/>
                <w:bCs/>
                <w:color w:val="000000"/>
                <w:spacing w:val="-3"/>
                <w:sz w:val="28"/>
                <w:szCs w:val="28"/>
              </w:rPr>
              <w:t>124</w:t>
            </w:r>
          </w:p>
        </w:tc>
      </w:tr>
    </w:tbl>
    <w:p w:rsidR="00504BB3" w:rsidRPr="00B414E1" w:rsidRDefault="00504BB3" w:rsidP="00504BB3">
      <w:pPr>
        <w:shd w:val="clear" w:color="auto" w:fill="FFFFFF"/>
        <w:spacing w:line="298" w:lineRule="exact"/>
        <w:ind w:right="-65"/>
        <w:jc w:val="both"/>
        <w:rPr>
          <w:b/>
          <w:bCs/>
          <w:color w:val="000000"/>
          <w:spacing w:val="-3"/>
          <w:sz w:val="28"/>
          <w:szCs w:val="28"/>
        </w:rPr>
      </w:pPr>
    </w:p>
    <w:p w:rsidR="00504BB3" w:rsidRDefault="00504BB3" w:rsidP="00504BB3">
      <w:pPr>
        <w:shd w:val="clear" w:color="auto" w:fill="FFFFFF"/>
        <w:spacing w:line="298" w:lineRule="exact"/>
        <w:ind w:left="1795" w:right="1075" w:firstLine="2438"/>
        <w:rPr>
          <w:b/>
          <w:bCs/>
          <w:color w:val="000000"/>
          <w:spacing w:val="-3"/>
          <w:sz w:val="29"/>
          <w:szCs w:val="29"/>
        </w:rPr>
      </w:pPr>
    </w:p>
    <w:p w:rsidR="00504BB3" w:rsidRDefault="00504BB3" w:rsidP="00504BB3">
      <w:pPr>
        <w:shd w:val="clear" w:color="auto" w:fill="FFFFFF"/>
        <w:spacing w:line="298" w:lineRule="exact"/>
        <w:ind w:right="1075"/>
        <w:jc w:val="center"/>
        <w:rPr>
          <w:b/>
          <w:bCs/>
          <w:color w:val="000000"/>
          <w:spacing w:val="-3"/>
          <w:sz w:val="29"/>
          <w:szCs w:val="29"/>
        </w:rPr>
      </w:pPr>
    </w:p>
    <w:p w:rsidR="00504BB3" w:rsidRDefault="00504BB3" w:rsidP="00504BB3">
      <w:pPr>
        <w:shd w:val="clear" w:color="auto" w:fill="FFFFFF"/>
        <w:spacing w:line="298" w:lineRule="exact"/>
        <w:ind w:right="1075"/>
        <w:jc w:val="center"/>
        <w:rPr>
          <w:b/>
          <w:bCs/>
          <w:color w:val="000000"/>
          <w:spacing w:val="-3"/>
          <w:sz w:val="29"/>
          <w:szCs w:val="29"/>
        </w:rPr>
      </w:pPr>
    </w:p>
    <w:p w:rsidR="00504BB3" w:rsidRDefault="00504BB3" w:rsidP="00504BB3">
      <w:pPr>
        <w:shd w:val="clear" w:color="auto" w:fill="FFFFFF"/>
        <w:spacing w:line="298" w:lineRule="exact"/>
        <w:ind w:right="1075"/>
        <w:jc w:val="center"/>
        <w:rPr>
          <w:b/>
          <w:bCs/>
          <w:color w:val="000000"/>
          <w:spacing w:val="-3"/>
          <w:sz w:val="29"/>
          <w:szCs w:val="29"/>
        </w:rPr>
      </w:pPr>
    </w:p>
    <w:p w:rsidR="00504BB3" w:rsidRDefault="00504BB3" w:rsidP="00504BB3">
      <w:pPr>
        <w:shd w:val="clear" w:color="auto" w:fill="FFFFFF"/>
        <w:spacing w:line="298" w:lineRule="exact"/>
        <w:ind w:right="1075"/>
        <w:jc w:val="center"/>
        <w:rPr>
          <w:b/>
          <w:bCs/>
          <w:color w:val="000000"/>
          <w:spacing w:val="-3"/>
          <w:sz w:val="29"/>
          <w:szCs w:val="29"/>
        </w:rPr>
      </w:pPr>
    </w:p>
    <w:p w:rsidR="00504BB3" w:rsidRDefault="00504BB3" w:rsidP="00504BB3">
      <w:pPr>
        <w:shd w:val="clear" w:color="auto" w:fill="FFFFFF"/>
        <w:spacing w:line="298" w:lineRule="exact"/>
        <w:ind w:right="1075"/>
        <w:jc w:val="center"/>
        <w:rPr>
          <w:b/>
          <w:bCs/>
          <w:color w:val="000000"/>
          <w:spacing w:val="-3"/>
          <w:sz w:val="29"/>
          <w:szCs w:val="29"/>
        </w:rPr>
      </w:pPr>
    </w:p>
    <w:p w:rsidR="00504BB3" w:rsidRDefault="00504BB3" w:rsidP="00504BB3">
      <w:pPr>
        <w:shd w:val="clear" w:color="auto" w:fill="FFFFFF"/>
        <w:spacing w:line="298" w:lineRule="exact"/>
        <w:ind w:right="1075"/>
        <w:jc w:val="center"/>
        <w:rPr>
          <w:b/>
          <w:bCs/>
          <w:color w:val="000000"/>
          <w:spacing w:val="-3"/>
          <w:sz w:val="29"/>
          <w:szCs w:val="29"/>
        </w:rPr>
      </w:pPr>
    </w:p>
    <w:p w:rsidR="00504BB3" w:rsidRDefault="00504BB3" w:rsidP="00504BB3">
      <w:pPr>
        <w:shd w:val="clear" w:color="auto" w:fill="FFFFFF"/>
        <w:spacing w:line="298" w:lineRule="exact"/>
        <w:ind w:right="1075"/>
        <w:jc w:val="center"/>
        <w:rPr>
          <w:b/>
          <w:bCs/>
          <w:color w:val="000000"/>
          <w:spacing w:val="-3"/>
          <w:sz w:val="29"/>
          <w:szCs w:val="29"/>
        </w:rPr>
      </w:pPr>
    </w:p>
    <w:p w:rsidR="00504BB3" w:rsidRDefault="00504BB3" w:rsidP="00504BB3">
      <w:pPr>
        <w:shd w:val="clear" w:color="auto" w:fill="FFFFFF"/>
        <w:spacing w:line="298" w:lineRule="exact"/>
        <w:ind w:right="1075"/>
        <w:jc w:val="center"/>
        <w:rPr>
          <w:b/>
          <w:bCs/>
          <w:color w:val="000000"/>
          <w:spacing w:val="-3"/>
          <w:sz w:val="29"/>
          <w:szCs w:val="29"/>
        </w:rPr>
      </w:pPr>
    </w:p>
    <w:p w:rsidR="00504BB3" w:rsidRDefault="00504BB3" w:rsidP="00504BB3">
      <w:pPr>
        <w:shd w:val="clear" w:color="auto" w:fill="FFFFFF"/>
        <w:spacing w:line="298" w:lineRule="exact"/>
        <w:ind w:right="1075"/>
        <w:jc w:val="center"/>
        <w:rPr>
          <w:b/>
          <w:bCs/>
          <w:color w:val="000000"/>
          <w:spacing w:val="-3"/>
          <w:sz w:val="29"/>
          <w:szCs w:val="29"/>
        </w:rPr>
      </w:pPr>
    </w:p>
    <w:p w:rsidR="00504BB3" w:rsidRDefault="00504BB3" w:rsidP="00504BB3">
      <w:pPr>
        <w:shd w:val="clear" w:color="auto" w:fill="FFFFFF"/>
        <w:spacing w:line="298" w:lineRule="exact"/>
        <w:ind w:right="1075"/>
        <w:jc w:val="center"/>
        <w:rPr>
          <w:b/>
          <w:bCs/>
          <w:color w:val="000000"/>
          <w:spacing w:val="-3"/>
          <w:sz w:val="29"/>
          <w:szCs w:val="29"/>
        </w:rPr>
      </w:pPr>
    </w:p>
    <w:p w:rsidR="00504BB3" w:rsidRDefault="00504BB3" w:rsidP="00504BB3">
      <w:pPr>
        <w:shd w:val="clear" w:color="auto" w:fill="FFFFFF"/>
        <w:spacing w:line="298" w:lineRule="exact"/>
        <w:ind w:right="1075"/>
        <w:jc w:val="center"/>
        <w:rPr>
          <w:b/>
          <w:bCs/>
          <w:color w:val="000000"/>
          <w:spacing w:val="-3"/>
          <w:sz w:val="29"/>
          <w:szCs w:val="29"/>
        </w:rPr>
      </w:pPr>
    </w:p>
    <w:p w:rsidR="00504BB3" w:rsidRPr="0051074E" w:rsidRDefault="00504BB3" w:rsidP="00504BB3">
      <w:pPr>
        <w:shd w:val="clear" w:color="auto" w:fill="FFFFFF"/>
        <w:spacing w:line="298" w:lineRule="exact"/>
        <w:ind w:left="442"/>
        <w:jc w:val="center"/>
        <w:rPr>
          <w:rFonts w:ascii="Times New Roman" w:hAnsi="Times New Roman" w:cs="Times New Roman"/>
          <w:b/>
        </w:rPr>
      </w:pPr>
      <w:r w:rsidRPr="0051074E">
        <w:rPr>
          <w:rFonts w:ascii="Times New Roman" w:hAnsi="Times New Roman" w:cs="Times New Roman"/>
          <w:b/>
          <w:sz w:val="28"/>
          <w:szCs w:val="28"/>
        </w:rPr>
        <w:t>Таблица расчета часов</w:t>
      </w:r>
    </w:p>
    <w:p w:rsidR="00504BB3" w:rsidRPr="0051074E" w:rsidRDefault="00504BB3" w:rsidP="00504BB3">
      <w:pPr>
        <w:shd w:val="clear" w:color="auto" w:fill="FFFFFF"/>
        <w:spacing w:line="298" w:lineRule="exact"/>
        <w:ind w:left="523"/>
        <w:jc w:val="center"/>
        <w:rPr>
          <w:rFonts w:ascii="Times New Roman" w:hAnsi="Times New Roman" w:cs="Times New Roman"/>
          <w:b/>
        </w:rPr>
      </w:pPr>
      <w:r w:rsidRPr="0051074E">
        <w:rPr>
          <w:rFonts w:ascii="Times New Roman" w:hAnsi="Times New Roman" w:cs="Times New Roman"/>
          <w:b/>
          <w:spacing w:val="-2"/>
          <w:sz w:val="28"/>
          <w:szCs w:val="28"/>
        </w:rPr>
        <w:t>для   календарно - тематического планирования по дисциплине</w:t>
      </w:r>
    </w:p>
    <w:p w:rsidR="00504BB3" w:rsidRPr="0051074E" w:rsidRDefault="00504BB3" w:rsidP="00504BB3">
      <w:pPr>
        <w:shd w:val="clear" w:color="auto" w:fill="FFFFFF"/>
        <w:spacing w:before="5" w:line="298" w:lineRule="exact"/>
        <w:ind w:left="470"/>
        <w:jc w:val="center"/>
        <w:rPr>
          <w:rFonts w:ascii="Times New Roman" w:hAnsi="Times New Roman" w:cs="Times New Roman"/>
          <w:b/>
        </w:rPr>
      </w:pPr>
      <w:r w:rsidRPr="0051074E">
        <w:rPr>
          <w:rFonts w:ascii="Times New Roman" w:hAnsi="Times New Roman" w:cs="Times New Roman"/>
          <w:b/>
          <w:spacing w:val="-1"/>
          <w:sz w:val="28"/>
          <w:szCs w:val="28"/>
        </w:rPr>
        <w:t>"Физическая культура</w:t>
      </w:r>
      <w:r w:rsidR="00C32EDF" w:rsidRPr="0051074E">
        <w:rPr>
          <w:rFonts w:ascii="Times New Roman" w:hAnsi="Times New Roman" w:cs="Times New Roman"/>
          <w:b/>
          <w:spacing w:val="-1"/>
          <w:sz w:val="28"/>
          <w:szCs w:val="28"/>
        </w:rPr>
        <w:t>"</w:t>
      </w:r>
      <w:r w:rsidRPr="0051074E">
        <w:rPr>
          <w:rFonts w:ascii="Times New Roman" w:hAnsi="Times New Roman" w:cs="Times New Roman"/>
          <w:b/>
          <w:spacing w:val="-1"/>
          <w:sz w:val="28"/>
          <w:szCs w:val="28"/>
        </w:rPr>
        <w:t xml:space="preserve"> для студентов СМГ</w:t>
      </w:r>
      <w:r w:rsidR="00C32EDF" w:rsidRPr="0051074E">
        <w:rPr>
          <w:rFonts w:ascii="Times New Roman" w:hAnsi="Times New Roman" w:cs="Times New Roman"/>
          <w:b/>
          <w:spacing w:val="-1"/>
          <w:sz w:val="28"/>
          <w:szCs w:val="28"/>
        </w:rPr>
        <w:t>.</w:t>
      </w:r>
    </w:p>
    <w:p w:rsidR="00504BB3" w:rsidRDefault="00504BB3" w:rsidP="00504BB3">
      <w:pPr>
        <w:spacing w:after="581" w:line="1" w:lineRule="exact"/>
        <w:rPr>
          <w:sz w:val="2"/>
          <w:szCs w:val="2"/>
        </w:rPr>
      </w:pPr>
    </w:p>
    <w:tbl>
      <w:tblPr>
        <w:tblW w:w="10259" w:type="dxa"/>
        <w:tblInd w:w="40" w:type="dxa"/>
        <w:tblLayout w:type="fixed"/>
        <w:tblCellMar>
          <w:left w:w="40" w:type="dxa"/>
          <w:right w:w="40" w:type="dxa"/>
        </w:tblCellMar>
        <w:tblLook w:val="0000"/>
      </w:tblPr>
      <w:tblGrid>
        <w:gridCol w:w="3300"/>
        <w:gridCol w:w="736"/>
        <w:gridCol w:w="727"/>
        <w:gridCol w:w="741"/>
        <w:gridCol w:w="732"/>
        <w:gridCol w:w="681"/>
        <w:gridCol w:w="663"/>
        <w:gridCol w:w="626"/>
        <w:gridCol w:w="654"/>
        <w:gridCol w:w="1399"/>
      </w:tblGrid>
      <w:tr w:rsidR="00504BB3" w:rsidTr="002B692E">
        <w:trPr>
          <w:trHeight w:hRule="exact" w:val="375"/>
        </w:trPr>
        <w:tc>
          <w:tcPr>
            <w:tcW w:w="3300" w:type="dxa"/>
            <w:vMerge w:val="restart"/>
            <w:tcBorders>
              <w:top w:val="single" w:sz="6" w:space="0" w:color="auto"/>
              <w:left w:val="single" w:sz="6" w:space="0" w:color="auto"/>
              <w:bottom w:val="nil"/>
              <w:right w:val="single" w:sz="6" w:space="0" w:color="auto"/>
            </w:tcBorders>
            <w:shd w:val="clear" w:color="auto" w:fill="FFFFFF"/>
          </w:tcPr>
          <w:p w:rsidR="00504BB3" w:rsidRDefault="00504BB3" w:rsidP="002B692E">
            <w:pPr>
              <w:shd w:val="clear" w:color="auto" w:fill="FFFFFF"/>
            </w:pPr>
            <w:r>
              <w:rPr>
                <w:spacing w:val="-2"/>
                <w:sz w:val="28"/>
                <w:szCs w:val="28"/>
              </w:rPr>
              <w:t>Наименование разделов</w:t>
            </w:r>
          </w:p>
        </w:tc>
        <w:tc>
          <w:tcPr>
            <w:tcW w:w="1463" w:type="dxa"/>
            <w:gridSpan w:val="2"/>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259"/>
            </w:pPr>
            <w:r>
              <w:rPr>
                <w:b/>
                <w:bCs/>
                <w:sz w:val="28"/>
                <w:szCs w:val="28"/>
              </w:rPr>
              <w:t>1 курс</w:t>
            </w:r>
          </w:p>
        </w:tc>
        <w:tc>
          <w:tcPr>
            <w:tcW w:w="1473" w:type="dxa"/>
            <w:gridSpan w:val="2"/>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250"/>
            </w:pPr>
            <w:r>
              <w:rPr>
                <w:b/>
                <w:bCs/>
                <w:sz w:val="28"/>
                <w:szCs w:val="28"/>
              </w:rPr>
              <w:t>2 курс</w:t>
            </w:r>
          </w:p>
        </w:tc>
        <w:tc>
          <w:tcPr>
            <w:tcW w:w="1343" w:type="dxa"/>
            <w:gridSpan w:val="2"/>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jc w:val="center"/>
            </w:pPr>
            <w:r>
              <w:rPr>
                <w:b/>
                <w:bCs/>
                <w:sz w:val="28"/>
                <w:szCs w:val="28"/>
              </w:rPr>
              <w:t>3 курс</w:t>
            </w:r>
          </w:p>
        </w:tc>
        <w:tc>
          <w:tcPr>
            <w:tcW w:w="1280" w:type="dxa"/>
            <w:gridSpan w:val="2"/>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jc w:val="center"/>
            </w:pPr>
            <w:r>
              <w:rPr>
                <w:b/>
                <w:bCs/>
                <w:sz w:val="28"/>
                <w:szCs w:val="28"/>
              </w:rPr>
              <w:t>4 курс</w:t>
            </w:r>
          </w:p>
        </w:tc>
        <w:tc>
          <w:tcPr>
            <w:tcW w:w="1399"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pPr>
          </w:p>
        </w:tc>
      </w:tr>
      <w:tr w:rsidR="00504BB3" w:rsidTr="002B692E">
        <w:trPr>
          <w:trHeight w:hRule="exact" w:val="671"/>
        </w:trPr>
        <w:tc>
          <w:tcPr>
            <w:tcW w:w="3300" w:type="dxa"/>
            <w:vMerge/>
            <w:tcBorders>
              <w:top w:val="nil"/>
              <w:left w:val="single" w:sz="6" w:space="0" w:color="auto"/>
              <w:bottom w:val="nil"/>
              <w:right w:val="single" w:sz="6" w:space="0" w:color="auto"/>
            </w:tcBorders>
            <w:shd w:val="clear" w:color="auto" w:fill="FFFFFF"/>
          </w:tcPr>
          <w:p w:rsidR="00504BB3" w:rsidRDefault="00504BB3" w:rsidP="002B692E"/>
          <w:p w:rsidR="00504BB3" w:rsidRDefault="00504BB3" w:rsidP="002B692E"/>
        </w:tc>
        <w:tc>
          <w:tcPr>
            <w:tcW w:w="736"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158"/>
            </w:pPr>
            <w:r>
              <w:rPr>
                <w:b/>
                <w:bCs/>
                <w:sz w:val="28"/>
                <w:szCs w:val="28"/>
              </w:rPr>
              <w:t>1</w:t>
            </w:r>
          </w:p>
        </w:tc>
        <w:tc>
          <w:tcPr>
            <w:tcW w:w="727"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110"/>
            </w:pPr>
            <w:r>
              <w:rPr>
                <w:b/>
                <w:bCs/>
                <w:sz w:val="28"/>
                <w:szCs w:val="28"/>
              </w:rPr>
              <w:t>2</w:t>
            </w:r>
          </w:p>
        </w:tc>
        <w:tc>
          <w:tcPr>
            <w:tcW w:w="741"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106"/>
            </w:pPr>
            <w:r>
              <w:rPr>
                <w:b/>
                <w:bCs/>
                <w:sz w:val="28"/>
                <w:szCs w:val="28"/>
              </w:rPr>
              <w:t>3</w:t>
            </w:r>
          </w:p>
        </w:tc>
        <w:tc>
          <w:tcPr>
            <w:tcW w:w="732"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115"/>
            </w:pPr>
            <w:r>
              <w:rPr>
                <w:b/>
                <w:bCs/>
                <w:sz w:val="28"/>
                <w:szCs w:val="28"/>
              </w:rPr>
              <w:t>4</w:t>
            </w:r>
          </w:p>
        </w:tc>
        <w:tc>
          <w:tcPr>
            <w:tcW w:w="681"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96"/>
            </w:pPr>
            <w:r>
              <w:rPr>
                <w:b/>
                <w:bCs/>
                <w:sz w:val="28"/>
                <w:szCs w:val="28"/>
              </w:rPr>
              <w:t>5</w:t>
            </w:r>
          </w:p>
        </w:tc>
        <w:tc>
          <w:tcPr>
            <w:tcW w:w="663"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221"/>
            </w:pPr>
            <w:r>
              <w:rPr>
                <w:b/>
                <w:bCs/>
                <w:sz w:val="28"/>
                <w:szCs w:val="28"/>
              </w:rPr>
              <w:t>6</w:t>
            </w:r>
          </w:p>
        </w:tc>
        <w:tc>
          <w:tcPr>
            <w:tcW w:w="626"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221"/>
            </w:pPr>
            <w:r>
              <w:rPr>
                <w:sz w:val="28"/>
                <w:szCs w:val="28"/>
              </w:rPr>
              <w:t>7</w:t>
            </w:r>
          </w:p>
        </w:tc>
        <w:tc>
          <w:tcPr>
            <w:tcW w:w="654"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120"/>
            </w:pPr>
            <w:r>
              <w:rPr>
                <w:sz w:val="28"/>
                <w:szCs w:val="28"/>
              </w:rPr>
              <w:t>8</w:t>
            </w:r>
          </w:p>
        </w:tc>
        <w:tc>
          <w:tcPr>
            <w:tcW w:w="1399" w:type="dxa"/>
            <w:vMerge w:val="restart"/>
            <w:tcBorders>
              <w:top w:val="single" w:sz="6" w:space="0" w:color="auto"/>
              <w:left w:val="single" w:sz="6" w:space="0" w:color="auto"/>
              <w:bottom w:val="nil"/>
              <w:right w:val="single" w:sz="6" w:space="0" w:color="auto"/>
            </w:tcBorders>
            <w:shd w:val="clear" w:color="auto" w:fill="FFFFFF"/>
          </w:tcPr>
          <w:p w:rsidR="00504BB3" w:rsidRDefault="00504BB3" w:rsidP="002B692E">
            <w:pPr>
              <w:shd w:val="clear" w:color="auto" w:fill="FFFFFF"/>
              <w:jc w:val="center"/>
            </w:pPr>
            <w:r>
              <w:rPr>
                <w:spacing w:val="-2"/>
                <w:sz w:val="28"/>
                <w:szCs w:val="28"/>
              </w:rPr>
              <w:t xml:space="preserve">Итог </w:t>
            </w:r>
            <w:proofErr w:type="gramStart"/>
            <w:r>
              <w:rPr>
                <w:spacing w:val="-2"/>
                <w:sz w:val="28"/>
                <w:szCs w:val="28"/>
              </w:rPr>
              <w:t>по</w:t>
            </w:r>
            <w:proofErr w:type="gramEnd"/>
          </w:p>
          <w:p w:rsidR="00504BB3" w:rsidRDefault="00504BB3" w:rsidP="002B692E">
            <w:pPr>
              <w:shd w:val="clear" w:color="auto" w:fill="FFFFFF"/>
              <w:jc w:val="center"/>
            </w:pPr>
            <w:r>
              <w:rPr>
                <w:spacing w:val="-3"/>
                <w:sz w:val="28"/>
                <w:szCs w:val="28"/>
              </w:rPr>
              <w:t>разделам</w:t>
            </w:r>
          </w:p>
        </w:tc>
      </w:tr>
      <w:tr w:rsidR="00504BB3" w:rsidTr="002B692E">
        <w:trPr>
          <w:trHeight w:hRule="exact" w:val="384"/>
        </w:trPr>
        <w:tc>
          <w:tcPr>
            <w:tcW w:w="3300" w:type="dxa"/>
            <w:vMerge/>
            <w:tcBorders>
              <w:top w:val="nil"/>
              <w:left w:val="single" w:sz="6" w:space="0" w:color="auto"/>
              <w:bottom w:val="single" w:sz="6" w:space="0" w:color="auto"/>
              <w:right w:val="single" w:sz="6" w:space="0" w:color="auto"/>
            </w:tcBorders>
            <w:shd w:val="clear" w:color="auto" w:fill="FFFFFF"/>
          </w:tcPr>
          <w:p w:rsidR="00504BB3" w:rsidRDefault="00504BB3" w:rsidP="002B692E"/>
          <w:p w:rsidR="00504BB3" w:rsidRDefault="00504BB3" w:rsidP="002B692E"/>
        </w:tc>
        <w:tc>
          <w:tcPr>
            <w:tcW w:w="736"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106"/>
            </w:pPr>
            <w:r>
              <w:rPr>
                <w:b/>
                <w:bCs/>
                <w:sz w:val="28"/>
                <w:szCs w:val="28"/>
              </w:rPr>
              <w:t>19</w:t>
            </w:r>
          </w:p>
        </w:tc>
        <w:tc>
          <w:tcPr>
            <w:tcW w:w="727"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58"/>
            </w:pPr>
            <w:r>
              <w:rPr>
                <w:b/>
                <w:bCs/>
                <w:sz w:val="28"/>
                <w:szCs w:val="28"/>
              </w:rPr>
              <w:t>20</w:t>
            </w:r>
          </w:p>
        </w:tc>
        <w:tc>
          <w:tcPr>
            <w:tcW w:w="741"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110"/>
            </w:pPr>
            <w:r>
              <w:rPr>
                <w:b/>
                <w:bCs/>
                <w:sz w:val="28"/>
                <w:szCs w:val="28"/>
              </w:rPr>
              <w:t>19</w:t>
            </w:r>
          </w:p>
        </w:tc>
        <w:tc>
          <w:tcPr>
            <w:tcW w:w="732"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101"/>
            </w:pPr>
            <w:r>
              <w:rPr>
                <w:b/>
                <w:bCs/>
                <w:sz w:val="28"/>
                <w:szCs w:val="28"/>
              </w:rPr>
              <w:t>19</w:t>
            </w:r>
          </w:p>
        </w:tc>
        <w:tc>
          <w:tcPr>
            <w:tcW w:w="681"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82"/>
            </w:pPr>
            <w:r>
              <w:rPr>
                <w:b/>
                <w:bCs/>
                <w:sz w:val="28"/>
                <w:szCs w:val="28"/>
              </w:rPr>
              <w:t>18</w:t>
            </w:r>
          </w:p>
        </w:tc>
        <w:tc>
          <w:tcPr>
            <w:tcW w:w="663"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187"/>
            </w:pPr>
            <w:r>
              <w:rPr>
                <w:b/>
                <w:bCs/>
                <w:sz w:val="28"/>
                <w:szCs w:val="28"/>
              </w:rPr>
              <w:t>16</w:t>
            </w:r>
          </w:p>
        </w:tc>
        <w:tc>
          <w:tcPr>
            <w:tcW w:w="626"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173"/>
            </w:pPr>
            <w:r>
              <w:rPr>
                <w:sz w:val="28"/>
                <w:szCs w:val="28"/>
              </w:rPr>
              <w:t>17</w:t>
            </w:r>
          </w:p>
        </w:tc>
        <w:tc>
          <w:tcPr>
            <w:tcW w:w="654"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96"/>
            </w:pPr>
            <w:r>
              <w:rPr>
                <w:sz w:val="28"/>
                <w:szCs w:val="28"/>
              </w:rPr>
              <w:t>10</w:t>
            </w:r>
          </w:p>
        </w:tc>
        <w:tc>
          <w:tcPr>
            <w:tcW w:w="1399" w:type="dxa"/>
            <w:vMerge/>
            <w:tcBorders>
              <w:top w:val="nil"/>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96"/>
            </w:pPr>
          </w:p>
          <w:p w:rsidR="00504BB3" w:rsidRDefault="00504BB3" w:rsidP="002B692E">
            <w:pPr>
              <w:shd w:val="clear" w:color="auto" w:fill="FFFFFF"/>
              <w:ind w:left="96"/>
            </w:pPr>
          </w:p>
        </w:tc>
      </w:tr>
      <w:tr w:rsidR="00504BB3" w:rsidTr="002B692E">
        <w:trPr>
          <w:trHeight w:hRule="exact" w:val="1233"/>
        </w:trPr>
        <w:tc>
          <w:tcPr>
            <w:tcW w:w="3300" w:type="dxa"/>
            <w:tcBorders>
              <w:top w:val="single" w:sz="6" w:space="0" w:color="auto"/>
              <w:left w:val="single" w:sz="6" w:space="0" w:color="auto"/>
              <w:bottom w:val="single" w:sz="4" w:space="0" w:color="auto"/>
              <w:right w:val="single" w:sz="6" w:space="0" w:color="auto"/>
            </w:tcBorders>
            <w:shd w:val="clear" w:color="auto" w:fill="FFFFFF"/>
          </w:tcPr>
          <w:p w:rsidR="00504BB3" w:rsidRDefault="00504BB3" w:rsidP="002B692E">
            <w:pPr>
              <w:shd w:val="clear" w:color="auto" w:fill="FFFFFF"/>
              <w:ind w:right="758"/>
              <w:rPr>
                <w:b/>
                <w:bCs/>
                <w:sz w:val="28"/>
                <w:szCs w:val="28"/>
              </w:rPr>
            </w:pPr>
            <w:r>
              <w:rPr>
                <w:sz w:val="28"/>
                <w:szCs w:val="28"/>
              </w:rPr>
              <w:t xml:space="preserve">Раздел 1. </w:t>
            </w:r>
            <w:r>
              <w:rPr>
                <w:b/>
                <w:bCs/>
                <w:sz w:val="28"/>
                <w:szCs w:val="28"/>
              </w:rPr>
              <w:t xml:space="preserve">Теория. </w:t>
            </w:r>
          </w:p>
          <w:p w:rsidR="00504BB3" w:rsidRDefault="00504BB3" w:rsidP="002B692E">
            <w:pPr>
              <w:shd w:val="clear" w:color="auto" w:fill="FFFFFF"/>
              <w:ind w:right="758"/>
              <w:rPr>
                <w:b/>
                <w:bCs/>
                <w:sz w:val="28"/>
                <w:szCs w:val="28"/>
              </w:rPr>
            </w:pPr>
          </w:p>
          <w:p w:rsidR="00504BB3" w:rsidRDefault="00504BB3" w:rsidP="002B692E">
            <w:pPr>
              <w:shd w:val="clear" w:color="auto" w:fill="FFFFFF"/>
              <w:ind w:right="758"/>
            </w:pPr>
            <w:r>
              <w:rPr>
                <w:sz w:val="28"/>
                <w:szCs w:val="28"/>
              </w:rPr>
              <w:t xml:space="preserve">Раздел 2. </w:t>
            </w:r>
            <w:r>
              <w:rPr>
                <w:b/>
                <w:bCs/>
                <w:sz w:val="28"/>
                <w:szCs w:val="28"/>
              </w:rPr>
              <w:t>Практика.</w:t>
            </w:r>
          </w:p>
        </w:tc>
        <w:tc>
          <w:tcPr>
            <w:tcW w:w="736" w:type="dxa"/>
            <w:tcBorders>
              <w:top w:val="single" w:sz="6" w:space="0" w:color="auto"/>
              <w:left w:val="single" w:sz="6" w:space="0" w:color="auto"/>
              <w:bottom w:val="single" w:sz="4" w:space="0" w:color="auto"/>
              <w:right w:val="single" w:sz="6" w:space="0" w:color="auto"/>
            </w:tcBorders>
            <w:shd w:val="clear" w:color="auto" w:fill="FFFFFF"/>
          </w:tcPr>
          <w:p w:rsidR="00504BB3" w:rsidRDefault="00504BB3" w:rsidP="002B692E">
            <w:pPr>
              <w:shd w:val="clear" w:color="auto" w:fill="FFFFFF"/>
              <w:ind w:left="139" w:right="144" w:firstLine="67"/>
              <w:rPr>
                <w:sz w:val="28"/>
                <w:szCs w:val="28"/>
              </w:rPr>
            </w:pPr>
            <w:r>
              <w:rPr>
                <w:sz w:val="28"/>
                <w:szCs w:val="28"/>
              </w:rPr>
              <w:t>2</w:t>
            </w:r>
          </w:p>
          <w:p w:rsidR="00504BB3" w:rsidRDefault="00504BB3" w:rsidP="002B692E">
            <w:pPr>
              <w:shd w:val="clear" w:color="auto" w:fill="FFFFFF"/>
              <w:ind w:left="139" w:right="144" w:firstLine="67"/>
              <w:rPr>
                <w:sz w:val="28"/>
                <w:szCs w:val="28"/>
              </w:rPr>
            </w:pPr>
          </w:p>
          <w:p w:rsidR="00504BB3" w:rsidRPr="00D259D2" w:rsidRDefault="00504BB3" w:rsidP="002B692E">
            <w:pPr>
              <w:shd w:val="clear" w:color="auto" w:fill="FFFFFF"/>
              <w:ind w:left="139" w:right="144" w:firstLine="67"/>
              <w:rPr>
                <w:sz w:val="28"/>
                <w:szCs w:val="28"/>
              </w:rPr>
            </w:pPr>
            <w:r>
              <w:rPr>
                <w:sz w:val="28"/>
                <w:szCs w:val="28"/>
              </w:rPr>
              <w:t>60</w:t>
            </w:r>
          </w:p>
        </w:tc>
        <w:tc>
          <w:tcPr>
            <w:tcW w:w="727" w:type="dxa"/>
            <w:tcBorders>
              <w:top w:val="single" w:sz="6" w:space="0" w:color="auto"/>
              <w:left w:val="single" w:sz="6" w:space="0" w:color="auto"/>
              <w:bottom w:val="single" w:sz="4" w:space="0" w:color="auto"/>
              <w:right w:val="single" w:sz="6" w:space="0" w:color="auto"/>
            </w:tcBorders>
            <w:shd w:val="clear" w:color="auto" w:fill="FFFFFF"/>
          </w:tcPr>
          <w:p w:rsidR="00504BB3" w:rsidRDefault="00504BB3" w:rsidP="002B692E">
            <w:pPr>
              <w:shd w:val="clear" w:color="auto" w:fill="FFFFFF"/>
              <w:ind w:left="202"/>
              <w:rPr>
                <w:sz w:val="28"/>
                <w:szCs w:val="28"/>
              </w:rPr>
            </w:pPr>
            <w:r>
              <w:rPr>
                <w:sz w:val="28"/>
                <w:szCs w:val="28"/>
              </w:rPr>
              <w:t>-</w:t>
            </w:r>
          </w:p>
          <w:p w:rsidR="00504BB3" w:rsidRDefault="00504BB3" w:rsidP="002B692E">
            <w:pPr>
              <w:shd w:val="clear" w:color="auto" w:fill="FFFFFF"/>
              <w:ind w:left="202"/>
              <w:rPr>
                <w:sz w:val="28"/>
                <w:szCs w:val="28"/>
              </w:rPr>
            </w:pPr>
          </w:p>
          <w:p w:rsidR="00504BB3" w:rsidRPr="00D259D2" w:rsidRDefault="00504BB3" w:rsidP="002B692E">
            <w:pPr>
              <w:shd w:val="clear" w:color="auto" w:fill="FFFFFF"/>
              <w:ind w:left="202"/>
              <w:rPr>
                <w:sz w:val="28"/>
                <w:szCs w:val="28"/>
              </w:rPr>
            </w:pPr>
            <w:r>
              <w:rPr>
                <w:sz w:val="28"/>
                <w:szCs w:val="28"/>
              </w:rPr>
              <w:t>60</w:t>
            </w:r>
          </w:p>
        </w:tc>
        <w:tc>
          <w:tcPr>
            <w:tcW w:w="741" w:type="dxa"/>
            <w:tcBorders>
              <w:top w:val="single" w:sz="6" w:space="0" w:color="auto"/>
              <w:left w:val="single" w:sz="6" w:space="0" w:color="auto"/>
              <w:bottom w:val="single" w:sz="4" w:space="0" w:color="auto"/>
              <w:right w:val="single" w:sz="6" w:space="0" w:color="auto"/>
            </w:tcBorders>
            <w:shd w:val="clear" w:color="auto" w:fill="FFFFFF"/>
          </w:tcPr>
          <w:p w:rsidR="00504BB3" w:rsidRDefault="00504BB3" w:rsidP="002B692E">
            <w:pPr>
              <w:shd w:val="clear" w:color="auto" w:fill="FFFFFF"/>
              <w:ind w:left="149" w:right="139" w:firstLine="62"/>
              <w:rPr>
                <w:sz w:val="28"/>
                <w:szCs w:val="28"/>
              </w:rPr>
            </w:pPr>
            <w:r>
              <w:rPr>
                <w:sz w:val="28"/>
                <w:szCs w:val="28"/>
              </w:rPr>
              <w:t>2</w:t>
            </w:r>
          </w:p>
          <w:p w:rsidR="00504BB3" w:rsidRDefault="00504BB3" w:rsidP="002B692E">
            <w:pPr>
              <w:shd w:val="clear" w:color="auto" w:fill="FFFFFF"/>
              <w:ind w:left="149" w:right="139" w:firstLine="62"/>
              <w:rPr>
                <w:sz w:val="28"/>
                <w:szCs w:val="28"/>
              </w:rPr>
            </w:pPr>
          </w:p>
          <w:p w:rsidR="00504BB3" w:rsidRPr="00D259D2" w:rsidRDefault="00504BB3" w:rsidP="002B692E">
            <w:pPr>
              <w:shd w:val="clear" w:color="auto" w:fill="FFFFFF"/>
              <w:ind w:left="149" w:right="139" w:firstLine="62"/>
              <w:rPr>
                <w:sz w:val="28"/>
                <w:szCs w:val="28"/>
              </w:rPr>
            </w:pPr>
            <w:r>
              <w:rPr>
                <w:sz w:val="28"/>
                <w:szCs w:val="28"/>
              </w:rPr>
              <w:t>55</w:t>
            </w:r>
          </w:p>
        </w:tc>
        <w:tc>
          <w:tcPr>
            <w:tcW w:w="732" w:type="dxa"/>
            <w:tcBorders>
              <w:top w:val="single" w:sz="6" w:space="0" w:color="auto"/>
              <w:left w:val="single" w:sz="6" w:space="0" w:color="auto"/>
              <w:bottom w:val="single" w:sz="4" w:space="0" w:color="auto"/>
              <w:right w:val="single" w:sz="6" w:space="0" w:color="auto"/>
            </w:tcBorders>
            <w:shd w:val="clear" w:color="auto" w:fill="FFFFFF"/>
          </w:tcPr>
          <w:p w:rsidR="00504BB3" w:rsidRDefault="00504BB3" w:rsidP="002B692E">
            <w:pPr>
              <w:shd w:val="clear" w:color="auto" w:fill="FFFFFF"/>
              <w:ind w:left="221"/>
              <w:rPr>
                <w:sz w:val="28"/>
                <w:szCs w:val="28"/>
              </w:rPr>
            </w:pPr>
            <w:r>
              <w:rPr>
                <w:sz w:val="28"/>
                <w:szCs w:val="28"/>
              </w:rPr>
              <w:t>-</w:t>
            </w:r>
          </w:p>
          <w:p w:rsidR="00504BB3" w:rsidRDefault="00504BB3" w:rsidP="002B692E">
            <w:pPr>
              <w:shd w:val="clear" w:color="auto" w:fill="FFFFFF"/>
              <w:ind w:left="221"/>
              <w:rPr>
                <w:sz w:val="28"/>
                <w:szCs w:val="28"/>
              </w:rPr>
            </w:pPr>
          </w:p>
          <w:p w:rsidR="00504BB3" w:rsidRPr="00D259D2" w:rsidRDefault="00504BB3" w:rsidP="002B692E">
            <w:pPr>
              <w:shd w:val="clear" w:color="auto" w:fill="FFFFFF"/>
              <w:ind w:left="221"/>
              <w:rPr>
                <w:sz w:val="28"/>
                <w:szCs w:val="28"/>
              </w:rPr>
            </w:pPr>
            <w:r>
              <w:rPr>
                <w:sz w:val="28"/>
                <w:szCs w:val="28"/>
              </w:rPr>
              <w:t>57</w:t>
            </w:r>
          </w:p>
        </w:tc>
        <w:tc>
          <w:tcPr>
            <w:tcW w:w="681" w:type="dxa"/>
            <w:tcBorders>
              <w:top w:val="single" w:sz="6" w:space="0" w:color="auto"/>
              <w:left w:val="single" w:sz="6" w:space="0" w:color="auto"/>
              <w:bottom w:val="single" w:sz="4" w:space="0" w:color="auto"/>
              <w:right w:val="single" w:sz="6" w:space="0" w:color="auto"/>
            </w:tcBorders>
            <w:shd w:val="clear" w:color="auto" w:fill="FFFFFF"/>
          </w:tcPr>
          <w:p w:rsidR="00504BB3" w:rsidRDefault="00504BB3" w:rsidP="002B692E">
            <w:pPr>
              <w:shd w:val="clear" w:color="auto" w:fill="FFFFFF"/>
              <w:ind w:left="125" w:right="96" w:firstLine="48"/>
              <w:rPr>
                <w:sz w:val="28"/>
                <w:szCs w:val="28"/>
              </w:rPr>
            </w:pPr>
            <w:r>
              <w:rPr>
                <w:sz w:val="28"/>
                <w:szCs w:val="28"/>
              </w:rPr>
              <w:t>2</w:t>
            </w:r>
          </w:p>
          <w:p w:rsidR="00504BB3" w:rsidRDefault="00504BB3" w:rsidP="002B692E">
            <w:pPr>
              <w:shd w:val="clear" w:color="auto" w:fill="FFFFFF"/>
              <w:ind w:left="125" w:right="96" w:firstLine="48"/>
              <w:rPr>
                <w:sz w:val="28"/>
                <w:szCs w:val="28"/>
              </w:rPr>
            </w:pPr>
          </w:p>
          <w:p w:rsidR="00504BB3" w:rsidRPr="00D259D2" w:rsidRDefault="00504BB3" w:rsidP="002B692E">
            <w:pPr>
              <w:shd w:val="clear" w:color="auto" w:fill="FFFFFF"/>
              <w:ind w:left="125" w:right="96" w:firstLine="48"/>
              <w:rPr>
                <w:sz w:val="28"/>
                <w:szCs w:val="28"/>
              </w:rPr>
            </w:pPr>
            <w:r>
              <w:rPr>
                <w:sz w:val="28"/>
                <w:szCs w:val="28"/>
              </w:rPr>
              <w:t>52</w:t>
            </w:r>
          </w:p>
        </w:tc>
        <w:tc>
          <w:tcPr>
            <w:tcW w:w="663" w:type="dxa"/>
            <w:tcBorders>
              <w:top w:val="single" w:sz="6" w:space="0" w:color="auto"/>
              <w:left w:val="single" w:sz="6" w:space="0" w:color="auto"/>
              <w:bottom w:val="single" w:sz="4" w:space="0" w:color="auto"/>
              <w:right w:val="single" w:sz="6" w:space="0" w:color="auto"/>
            </w:tcBorders>
            <w:shd w:val="clear" w:color="auto" w:fill="FFFFFF"/>
          </w:tcPr>
          <w:p w:rsidR="00504BB3" w:rsidRDefault="00504BB3" w:rsidP="002B692E">
            <w:pPr>
              <w:shd w:val="clear" w:color="auto" w:fill="FFFFFF"/>
              <w:ind w:left="115"/>
              <w:rPr>
                <w:sz w:val="28"/>
                <w:szCs w:val="28"/>
              </w:rPr>
            </w:pPr>
            <w:r>
              <w:rPr>
                <w:sz w:val="28"/>
                <w:szCs w:val="28"/>
              </w:rPr>
              <w:t>-</w:t>
            </w:r>
          </w:p>
          <w:p w:rsidR="00504BB3" w:rsidRDefault="00504BB3" w:rsidP="002B692E">
            <w:pPr>
              <w:shd w:val="clear" w:color="auto" w:fill="FFFFFF"/>
              <w:ind w:left="115"/>
              <w:rPr>
                <w:sz w:val="28"/>
                <w:szCs w:val="28"/>
              </w:rPr>
            </w:pPr>
          </w:p>
          <w:p w:rsidR="00504BB3" w:rsidRPr="00D259D2" w:rsidRDefault="00504BB3" w:rsidP="002B692E">
            <w:pPr>
              <w:shd w:val="clear" w:color="auto" w:fill="FFFFFF"/>
              <w:ind w:left="115"/>
              <w:rPr>
                <w:sz w:val="28"/>
                <w:szCs w:val="28"/>
              </w:rPr>
            </w:pPr>
            <w:r>
              <w:rPr>
                <w:sz w:val="28"/>
                <w:szCs w:val="28"/>
              </w:rPr>
              <w:t>48</w:t>
            </w:r>
          </w:p>
        </w:tc>
        <w:tc>
          <w:tcPr>
            <w:tcW w:w="626" w:type="dxa"/>
            <w:tcBorders>
              <w:top w:val="single" w:sz="6" w:space="0" w:color="auto"/>
              <w:left w:val="single" w:sz="6" w:space="0" w:color="auto"/>
              <w:bottom w:val="single" w:sz="4" w:space="0" w:color="auto"/>
              <w:right w:val="single" w:sz="6" w:space="0" w:color="auto"/>
            </w:tcBorders>
            <w:shd w:val="clear" w:color="auto" w:fill="FFFFFF"/>
          </w:tcPr>
          <w:p w:rsidR="00504BB3" w:rsidRDefault="00504BB3" w:rsidP="002B692E">
            <w:pPr>
              <w:shd w:val="clear" w:color="auto" w:fill="FFFFFF"/>
              <w:ind w:left="48" w:right="110"/>
              <w:rPr>
                <w:sz w:val="28"/>
                <w:szCs w:val="28"/>
              </w:rPr>
            </w:pPr>
            <w:r>
              <w:rPr>
                <w:sz w:val="28"/>
                <w:szCs w:val="28"/>
              </w:rPr>
              <w:t>2</w:t>
            </w:r>
          </w:p>
          <w:p w:rsidR="00504BB3" w:rsidRDefault="00504BB3" w:rsidP="002B692E">
            <w:pPr>
              <w:shd w:val="clear" w:color="auto" w:fill="FFFFFF"/>
              <w:ind w:left="48" w:right="110"/>
              <w:rPr>
                <w:sz w:val="28"/>
                <w:szCs w:val="28"/>
              </w:rPr>
            </w:pPr>
          </w:p>
          <w:p w:rsidR="00504BB3" w:rsidRPr="00D259D2" w:rsidRDefault="00504BB3" w:rsidP="002B692E">
            <w:pPr>
              <w:shd w:val="clear" w:color="auto" w:fill="FFFFFF"/>
              <w:ind w:left="48" w:right="110"/>
              <w:rPr>
                <w:sz w:val="28"/>
                <w:szCs w:val="28"/>
              </w:rPr>
            </w:pPr>
            <w:r>
              <w:rPr>
                <w:sz w:val="28"/>
                <w:szCs w:val="28"/>
              </w:rPr>
              <w:t>49</w:t>
            </w:r>
          </w:p>
        </w:tc>
        <w:tc>
          <w:tcPr>
            <w:tcW w:w="654" w:type="dxa"/>
            <w:tcBorders>
              <w:top w:val="single" w:sz="6" w:space="0" w:color="auto"/>
              <w:left w:val="single" w:sz="6" w:space="0" w:color="auto"/>
              <w:bottom w:val="single" w:sz="4" w:space="0" w:color="auto"/>
              <w:right w:val="single" w:sz="6" w:space="0" w:color="auto"/>
            </w:tcBorders>
            <w:shd w:val="clear" w:color="auto" w:fill="FFFFFF"/>
          </w:tcPr>
          <w:p w:rsidR="00504BB3" w:rsidRDefault="00504BB3" w:rsidP="002B692E">
            <w:pPr>
              <w:shd w:val="clear" w:color="auto" w:fill="FFFFFF"/>
              <w:ind w:left="187"/>
              <w:rPr>
                <w:sz w:val="28"/>
                <w:szCs w:val="28"/>
              </w:rPr>
            </w:pPr>
            <w:r>
              <w:rPr>
                <w:sz w:val="28"/>
                <w:szCs w:val="28"/>
              </w:rPr>
              <w:t>-</w:t>
            </w:r>
          </w:p>
          <w:p w:rsidR="00504BB3" w:rsidRDefault="00504BB3" w:rsidP="002B692E">
            <w:pPr>
              <w:shd w:val="clear" w:color="auto" w:fill="FFFFFF"/>
              <w:ind w:left="187"/>
              <w:rPr>
                <w:sz w:val="28"/>
                <w:szCs w:val="28"/>
              </w:rPr>
            </w:pPr>
          </w:p>
          <w:p w:rsidR="00504BB3" w:rsidRPr="00D259D2" w:rsidRDefault="00504BB3" w:rsidP="002B692E">
            <w:pPr>
              <w:shd w:val="clear" w:color="auto" w:fill="FFFFFF"/>
              <w:ind w:left="187"/>
              <w:rPr>
                <w:sz w:val="28"/>
                <w:szCs w:val="28"/>
              </w:rPr>
            </w:pPr>
            <w:r>
              <w:rPr>
                <w:sz w:val="28"/>
                <w:szCs w:val="28"/>
              </w:rPr>
              <w:t>30</w:t>
            </w:r>
          </w:p>
        </w:tc>
        <w:tc>
          <w:tcPr>
            <w:tcW w:w="1399" w:type="dxa"/>
            <w:tcBorders>
              <w:top w:val="single" w:sz="6" w:space="0" w:color="auto"/>
              <w:left w:val="single" w:sz="6" w:space="0" w:color="auto"/>
              <w:bottom w:val="single" w:sz="4" w:space="0" w:color="auto"/>
              <w:right w:val="single" w:sz="6" w:space="0" w:color="auto"/>
            </w:tcBorders>
            <w:shd w:val="clear" w:color="auto" w:fill="FFFFFF"/>
          </w:tcPr>
          <w:p w:rsidR="00504BB3" w:rsidRDefault="00504BB3" w:rsidP="002B692E">
            <w:pPr>
              <w:shd w:val="clear" w:color="auto" w:fill="FFFFFF"/>
              <w:ind w:left="403" w:right="422"/>
              <w:jc w:val="center"/>
              <w:rPr>
                <w:sz w:val="28"/>
                <w:szCs w:val="28"/>
              </w:rPr>
            </w:pPr>
            <w:r>
              <w:rPr>
                <w:sz w:val="28"/>
                <w:szCs w:val="28"/>
              </w:rPr>
              <w:t>8</w:t>
            </w:r>
          </w:p>
          <w:p w:rsidR="00504BB3" w:rsidRDefault="00504BB3" w:rsidP="002B692E">
            <w:pPr>
              <w:shd w:val="clear" w:color="auto" w:fill="FFFFFF"/>
              <w:ind w:left="403" w:right="422"/>
              <w:jc w:val="center"/>
              <w:rPr>
                <w:sz w:val="28"/>
                <w:szCs w:val="28"/>
              </w:rPr>
            </w:pPr>
          </w:p>
          <w:p w:rsidR="00504BB3" w:rsidRPr="00D259D2" w:rsidRDefault="00504BB3" w:rsidP="002B692E">
            <w:pPr>
              <w:shd w:val="clear" w:color="auto" w:fill="FFFFFF"/>
              <w:ind w:left="403" w:right="422"/>
              <w:jc w:val="center"/>
              <w:rPr>
                <w:sz w:val="28"/>
                <w:szCs w:val="28"/>
              </w:rPr>
            </w:pPr>
            <w:r>
              <w:rPr>
                <w:sz w:val="28"/>
                <w:szCs w:val="28"/>
              </w:rPr>
              <w:t>406</w:t>
            </w:r>
          </w:p>
        </w:tc>
      </w:tr>
      <w:tr w:rsidR="00504BB3" w:rsidTr="002B692E">
        <w:trPr>
          <w:trHeight w:hRule="exact" w:val="331"/>
        </w:trPr>
        <w:tc>
          <w:tcPr>
            <w:tcW w:w="3300"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pPr>
            <w:r>
              <w:rPr>
                <w:b/>
                <w:bCs/>
                <w:sz w:val="28"/>
                <w:szCs w:val="28"/>
              </w:rPr>
              <w:t>Всего по семестрам</w:t>
            </w:r>
          </w:p>
        </w:tc>
        <w:tc>
          <w:tcPr>
            <w:tcW w:w="736"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226"/>
            </w:pPr>
            <w:r>
              <w:rPr>
                <w:b/>
                <w:bCs/>
                <w:sz w:val="28"/>
                <w:szCs w:val="28"/>
              </w:rPr>
              <w:t>57</w:t>
            </w:r>
          </w:p>
        </w:tc>
        <w:tc>
          <w:tcPr>
            <w:tcW w:w="727"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211"/>
            </w:pPr>
            <w:r>
              <w:rPr>
                <w:b/>
                <w:bCs/>
                <w:sz w:val="28"/>
                <w:szCs w:val="28"/>
              </w:rPr>
              <w:t>60</w:t>
            </w:r>
          </w:p>
        </w:tc>
        <w:tc>
          <w:tcPr>
            <w:tcW w:w="741"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221"/>
            </w:pPr>
            <w:r>
              <w:rPr>
                <w:b/>
                <w:bCs/>
                <w:sz w:val="28"/>
                <w:szCs w:val="28"/>
              </w:rPr>
              <w:t>57</w:t>
            </w:r>
          </w:p>
        </w:tc>
        <w:tc>
          <w:tcPr>
            <w:tcW w:w="732"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216"/>
            </w:pPr>
            <w:r>
              <w:rPr>
                <w:b/>
                <w:bCs/>
                <w:sz w:val="28"/>
                <w:szCs w:val="28"/>
              </w:rPr>
              <w:t>57</w:t>
            </w:r>
          </w:p>
        </w:tc>
        <w:tc>
          <w:tcPr>
            <w:tcW w:w="681"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178"/>
            </w:pPr>
            <w:r>
              <w:rPr>
                <w:b/>
                <w:bCs/>
                <w:sz w:val="28"/>
                <w:szCs w:val="28"/>
              </w:rPr>
              <w:t>54</w:t>
            </w:r>
          </w:p>
        </w:tc>
        <w:tc>
          <w:tcPr>
            <w:tcW w:w="663"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58"/>
            </w:pPr>
            <w:r>
              <w:rPr>
                <w:b/>
                <w:bCs/>
                <w:sz w:val="28"/>
                <w:szCs w:val="28"/>
              </w:rPr>
              <w:t>48</w:t>
            </w:r>
          </w:p>
        </w:tc>
        <w:tc>
          <w:tcPr>
            <w:tcW w:w="626"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62"/>
            </w:pPr>
            <w:r>
              <w:rPr>
                <w:sz w:val="28"/>
                <w:szCs w:val="28"/>
              </w:rPr>
              <w:t>51</w:t>
            </w:r>
          </w:p>
        </w:tc>
        <w:tc>
          <w:tcPr>
            <w:tcW w:w="654"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163"/>
            </w:pPr>
            <w:r>
              <w:rPr>
                <w:sz w:val="28"/>
                <w:szCs w:val="28"/>
              </w:rPr>
              <w:t>30</w:t>
            </w:r>
          </w:p>
        </w:tc>
        <w:tc>
          <w:tcPr>
            <w:tcW w:w="1399"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pPr>
          </w:p>
        </w:tc>
      </w:tr>
      <w:tr w:rsidR="00504BB3" w:rsidTr="002B692E">
        <w:trPr>
          <w:trHeight w:hRule="exact" w:val="370"/>
        </w:trPr>
        <w:tc>
          <w:tcPr>
            <w:tcW w:w="3300"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pPr>
            <w:r>
              <w:rPr>
                <w:b/>
                <w:bCs/>
                <w:sz w:val="28"/>
                <w:szCs w:val="28"/>
              </w:rPr>
              <w:t>Всего по курсам</w:t>
            </w:r>
          </w:p>
        </w:tc>
        <w:tc>
          <w:tcPr>
            <w:tcW w:w="1463" w:type="dxa"/>
            <w:gridSpan w:val="2"/>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432"/>
            </w:pPr>
            <w:r>
              <w:rPr>
                <w:sz w:val="28"/>
                <w:szCs w:val="28"/>
              </w:rPr>
              <w:t>117</w:t>
            </w:r>
          </w:p>
        </w:tc>
        <w:tc>
          <w:tcPr>
            <w:tcW w:w="1473" w:type="dxa"/>
            <w:gridSpan w:val="2"/>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ind w:left="494"/>
            </w:pPr>
            <w:r>
              <w:rPr>
                <w:sz w:val="28"/>
                <w:szCs w:val="28"/>
              </w:rPr>
              <w:t>114</w:t>
            </w:r>
          </w:p>
        </w:tc>
        <w:tc>
          <w:tcPr>
            <w:tcW w:w="1343" w:type="dxa"/>
            <w:gridSpan w:val="2"/>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jc w:val="center"/>
            </w:pPr>
            <w:r>
              <w:rPr>
                <w:sz w:val="28"/>
                <w:szCs w:val="28"/>
              </w:rPr>
              <w:t>102</w:t>
            </w:r>
          </w:p>
        </w:tc>
        <w:tc>
          <w:tcPr>
            <w:tcW w:w="1280" w:type="dxa"/>
            <w:gridSpan w:val="2"/>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jc w:val="center"/>
            </w:pPr>
            <w:r>
              <w:rPr>
                <w:sz w:val="28"/>
                <w:szCs w:val="28"/>
              </w:rPr>
              <w:t>81</w:t>
            </w:r>
          </w:p>
        </w:tc>
        <w:tc>
          <w:tcPr>
            <w:tcW w:w="1399" w:type="dxa"/>
            <w:tcBorders>
              <w:top w:val="single" w:sz="6" w:space="0" w:color="auto"/>
              <w:left w:val="single" w:sz="6" w:space="0" w:color="auto"/>
              <w:bottom w:val="single" w:sz="6" w:space="0" w:color="auto"/>
              <w:right w:val="single" w:sz="6" w:space="0" w:color="auto"/>
            </w:tcBorders>
            <w:shd w:val="clear" w:color="auto" w:fill="FFFFFF"/>
          </w:tcPr>
          <w:p w:rsidR="00504BB3" w:rsidRDefault="00504BB3" w:rsidP="002B692E">
            <w:pPr>
              <w:shd w:val="clear" w:color="auto" w:fill="FFFFFF"/>
              <w:jc w:val="center"/>
            </w:pPr>
            <w:r>
              <w:rPr>
                <w:sz w:val="28"/>
                <w:szCs w:val="28"/>
              </w:rPr>
              <w:t>414</w:t>
            </w:r>
          </w:p>
        </w:tc>
      </w:tr>
    </w:tbl>
    <w:p w:rsidR="00504BB3" w:rsidRDefault="00504BB3" w:rsidP="00504BB3"/>
    <w:p w:rsidR="00504BB3" w:rsidRDefault="00504BB3" w:rsidP="00504BB3">
      <w:pPr>
        <w:shd w:val="clear" w:color="auto" w:fill="FFFFFF"/>
        <w:spacing w:line="317" w:lineRule="exact"/>
        <w:ind w:left="2726" w:right="2630"/>
        <w:jc w:val="center"/>
        <w:rPr>
          <w:b/>
          <w:bCs/>
          <w:color w:val="000000"/>
          <w:spacing w:val="-3"/>
          <w:sz w:val="29"/>
          <w:szCs w:val="29"/>
        </w:rPr>
      </w:pPr>
    </w:p>
    <w:p w:rsidR="00504BB3" w:rsidRDefault="00504BB3" w:rsidP="00504BB3">
      <w:pPr>
        <w:shd w:val="clear" w:color="auto" w:fill="FFFFFF"/>
        <w:ind w:right="19"/>
        <w:jc w:val="center"/>
        <w:rPr>
          <w:b/>
          <w:bCs/>
          <w:color w:val="000000"/>
          <w:spacing w:val="2"/>
          <w:sz w:val="29"/>
          <w:szCs w:val="29"/>
        </w:rPr>
      </w:pPr>
    </w:p>
    <w:p w:rsidR="00504BB3" w:rsidRDefault="00504BB3" w:rsidP="00504BB3">
      <w:pPr>
        <w:shd w:val="clear" w:color="auto" w:fill="FFFFFF"/>
        <w:ind w:right="19"/>
        <w:jc w:val="center"/>
        <w:rPr>
          <w:b/>
          <w:bCs/>
          <w:color w:val="000000"/>
          <w:spacing w:val="2"/>
          <w:sz w:val="29"/>
          <w:szCs w:val="29"/>
        </w:rPr>
      </w:pPr>
    </w:p>
    <w:p w:rsidR="00504BB3" w:rsidRDefault="00504BB3" w:rsidP="00774E2B">
      <w:pPr>
        <w:shd w:val="clear" w:color="auto" w:fill="FFFFFF"/>
        <w:ind w:right="19"/>
        <w:rPr>
          <w:b/>
          <w:bCs/>
          <w:color w:val="000000"/>
          <w:spacing w:val="2"/>
          <w:sz w:val="29"/>
          <w:szCs w:val="29"/>
        </w:rPr>
      </w:pPr>
    </w:p>
    <w:p w:rsidR="00504BB3" w:rsidRDefault="00504BB3" w:rsidP="00504BB3">
      <w:pPr>
        <w:shd w:val="clear" w:color="auto" w:fill="FFFFFF"/>
        <w:ind w:right="19"/>
        <w:jc w:val="center"/>
        <w:rPr>
          <w:b/>
          <w:bCs/>
          <w:color w:val="000000"/>
          <w:spacing w:val="2"/>
          <w:sz w:val="29"/>
          <w:szCs w:val="29"/>
        </w:rPr>
      </w:pPr>
    </w:p>
    <w:p w:rsidR="00504BB3" w:rsidRDefault="00504BB3" w:rsidP="00504BB3">
      <w:pPr>
        <w:shd w:val="clear" w:color="auto" w:fill="FFFFFF"/>
        <w:ind w:right="19"/>
        <w:jc w:val="center"/>
        <w:rPr>
          <w:b/>
          <w:bCs/>
          <w:color w:val="000000"/>
          <w:spacing w:val="2"/>
          <w:sz w:val="29"/>
          <w:szCs w:val="29"/>
        </w:rPr>
      </w:pPr>
    </w:p>
    <w:p w:rsidR="00504BB3" w:rsidRDefault="00504BB3" w:rsidP="00504BB3">
      <w:pPr>
        <w:numPr>
          <w:ilvl w:val="12"/>
          <w:numId w:val="0"/>
        </w:numPr>
        <w:shd w:val="clear" w:color="auto" w:fill="FFFFFF"/>
        <w:spacing w:line="360" w:lineRule="auto"/>
        <w:ind w:firstLine="540"/>
        <w:jc w:val="center"/>
        <w:rPr>
          <w:bCs/>
          <w:color w:val="000000"/>
          <w:sz w:val="28"/>
          <w:szCs w:val="28"/>
          <w:lang w:val="en-US"/>
        </w:rPr>
      </w:pP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Содержание учебной дисциплины</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6"/>
          <w:sz w:val="28"/>
          <w:szCs w:val="28"/>
        </w:rPr>
        <w:t xml:space="preserve">Раздел </w:t>
      </w:r>
      <w:r w:rsidRPr="00BA4B84">
        <w:rPr>
          <w:rFonts w:ascii="Times New Roman" w:hAnsi="Times New Roman" w:cs="Times New Roman"/>
          <w:b/>
          <w:spacing w:val="6"/>
          <w:sz w:val="28"/>
          <w:szCs w:val="28"/>
          <w:lang w:val="en-US"/>
        </w:rPr>
        <w:t>I</w:t>
      </w:r>
      <w:r w:rsidRPr="00BA4B84">
        <w:rPr>
          <w:rFonts w:ascii="Times New Roman" w:hAnsi="Times New Roman" w:cs="Times New Roman"/>
          <w:b/>
          <w:spacing w:val="6"/>
          <w:sz w:val="28"/>
          <w:szCs w:val="28"/>
        </w:rPr>
        <w:t xml:space="preserve">. Социально-культурные, психолого-педагогические и </w:t>
      </w:r>
      <w:proofErr w:type="gramStart"/>
      <w:r w:rsidRPr="00BA4B84">
        <w:rPr>
          <w:rFonts w:ascii="Times New Roman" w:hAnsi="Times New Roman" w:cs="Times New Roman"/>
          <w:b/>
          <w:spacing w:val="6"/>
          <w:sz w:val="28"/>
          <w:szCs w:val="28"/>
        </w:rPr>
        <w:t>медике</w:t>
      </w:r>
      <w:proofErr w:type="gramEnd"/>
      <w:r w:rsidRPr="00BA4B84">
        <w:rPr>
          <w:rFonts w:ascii="Times New Roman" w:hAnsi="Times New Roman" w:cs="Times New Roman"/>
          <w:b/>
          <w:spacing w:val="6"/>
          <w:sz w:val="28"/>
          <w:szCs w:val="28"/>
        </w:rPr>
        <w:t xml:space="preserve"> </w:t>
      </w:r>
      <w:r w:rsidRPr="00BA4B84">
        <w:rPr>
          <w:rFonts w:ascii="Times New Roman" w:hAnsi="Times New Roman" w:cs="Times New Roman"/>
          <w:b/>
          <w:sz w:val="28"/>
          <w:szCs w:val="28"/>
        </w:rPr>
        <w:t>биологические основы</w:t>
      </w:r>
    </w:p>
    <w:p w:rsidR="00504BB3" w:rsidRPr="00BA4B84" w:rsidRDefault="00504BB3" w:rsidP="0051074E">
      <w:pPr>
        <w:rPr>
          <w:rFonts w:ascii="Times New Roman" w:hAnsi="Times New Roman" w:cs="Times New Roman"/>
          <w:b/>
          <w:sz w:val="28"/>
          <w:szCs w:val="28"/>
          <w:u w:val="single"/>
        </w:rPr>
      </w:pPr>
    </w:p>
    <w:p w:rsidR="00504BB3" w:rsidRPr="00BA4B84" w:rsidRDefault="00504BB3" w:rsidP="0051074E">
      <w:pPr>
        <w:rPr>
          <w:rFonts w:ascii="Times New Roman" w:hAnsi="Times New Roman" w:cs="Times New Roman"/>
          <w:b/>
          <w:spacing w:val="3"/>
          <w:sz w:val="28"/>
          <w:szCs w:val="28"/>
        </w:rPr>
      </w:pPr>
      <w:r w:rsidRPr="00BA4B84">
        <w:rPr>
          <w:rFonts w:ascii="Times New Roman" w:hAnsi="Times New Roman" w:cs="Times New Roman"/>
          <w:b/>
          <w:spacing w:val="-1"/>
          <w:sz w:val="28"/>
          <w:szCs w:val="28"/>
        </w:rPr>
        <w:t xml:space="preserve">Тема 1.1. Роль ФК и спорта в духовном воспитании личности. </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pacing w:val="-3"/>
          <w:sz w:val="28"/>
          <w:szCs w:val="28"/>
        </w:rPr>
        <w:t xml:space="preserve">Основные понятия: физическая культура и спорт; физическое воспитание, </w:t>
      </w:r>
      <w:r w:rsidRPr="00BA4B84">
        <w:rPr>
          <w:rFonts w:ascii="Times New Roman" w:hAnsi="Times New Roman" w:cs="Times New Roman"/>
          <w:spacing w:val="6"/>
          <w:sz w:val="28"/>
          <w:szCs w:val="28"/>
        </w:rPr>
        <w:t xml:space="preserve">самовоспитание и самообразование; ценности физической культуры, </w:t>
      </w:r>
      <w:r w:rsidRPr="00BA4B84">
        <w:rPr>
          <w:rFonts w:ascii="Times New Roman" w:hAnsi="Times New Roman" w:cs="Times New Roman"/>
          <w:spacing w:val="5"/>
          <w:sz w:val="28"/>
          <w:szCs w:val="28"/>
        </w:rPr>
        <w:t>ценностное отношение и ориентация, физическое развитие, физическая  и его организации.</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z w:val="28"/>
          <w:szCs w:val="28"/>
        </w:rPr>
        <w:t>Физическое самовоспитание и самосовершенствование в здоровом образе жизни. Критерии эффективности здорового образа жизни.</w:t>
      </w:r>
    </w:p>
    <w:p w:rsidR="00504BB3" w:rsidRPr="00BA4B84" w:rsidRDefault="00504BB3" w:rsidP="0051074E">
      <w:pPr>
        <w:rPr>
          <w:rFonts w:ascii="Times New Roman" w:hAnsi="Times New Roman" w:cs="Times New Roman"/>
          <w:sz w:val="28"/>
          <w:szCs w:val="28"/>
        </w:rPr>
      </w:pP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3"/>
          <w:sz w:val="28"/>
          <w:szCs w:val="28"/>
        </w:rPr>
        <w:t>Тема 1.2. – 1.3.</w:t>
      </w:r>
      <w:r w:rsidRPr="00BA4B84">
        <w:rPr>
          <w:rFonts w:ascii="Times New Roman" w:hAnsi="Times New Roman" w:cs="Times New Roman"/>
          <w:b/>
          <w:sz w:val="28"/>
          <w:szCs w:val="28"/>
        </w:rPr>
        <w:t xml:space="preserve"> Основы здорового образа жизни.</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Спорт в физическом воспитании студентов.</w:t>
      </w:r>
    </w:p>
    <w:p w:rsidR="00504BB3" w:rsidRPr="00BA4B84" w:rsidRDefault="00504BB3" w:rsidP="0051074E">
      <w:pPr>
        <w:rPr>
          <w:rFonts w:ascii="Times New Roman" w:hAnsi="Times New Roman" w:cs="Times New Roman"/>
          <w:sz w:val="28"/>
          <w:szCs w:val="28"/>
        </w:rPr>
      </w:pPr>
      <w:proofErr w:type="gramStart"/>
      <w:r w:rsidRPr="00BA4B84">
        <w:rPr>
          <w:rFonts w:ascii="Times New Roman" w:hAnsi="Times New Roman" w:cs="Times New Roman"/>
          <w:spacing w:val="-3"/>
          <w:sz w:val="28"/>
          <w:szCs w:val="28"/>
        </w:rPr>
        <w:t>Основные понятия:</w:t>
      </w:r>
      <w:r w:rsidRPr="00BA4B84">
        <w:rPr>
          <w:rFonts w:ascii="Times New Roman" w:hAnsi="Times New Roman" w:cs="Times New Roman"/>
          <w:sz w:val="28"/>
          <w:szCs w:val="28"/>
        </w:rPr>
        <w:t xml:space="preserve"> основные понятия, относящиеся к спорту: физическая культура, физическая подготовка, физические способности, тренировка, тренировочная нагрузка, соревновательная деятельность, спорт, физическое совершенство.</w:t>
      </w:r>
      <w:proofErr w:type="gramEnd"/>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z w:val="28"/>
          <w:szCs w:val="28"/>
        </w:rPr>
        <w:t>Общедоступный спорт. Школьно-студенческий спорт. Физкультурно-кондиционный спорт. Представление о неоднородности спорта высших достижений. Положение и место детского спорта в системе спортивного движения.</w:t>
      </w:r>
    </w:p>
    <w:p w:rsidR="00504BB3" w:rsidRPr="00BA4B84" w:rsidRDefault="00504BB3" w:rsidP="0051074E">
      <w:pPr>
        <w:rPr>
          <w:rFonts w:ascii="Times New Roman" w:hAnsi="Times New Roman" w:cs="Times New Roman"/>
          <w:b/>
          <w:sz w:val="28"/>
          <w:szCs w:val="28"/>
          <w:u w:val="single"/>
        </w:rPr>
      </w:pPr>
      <w:r w:rsidRPr="00BA4B84">
        <w:rPr>
          <w:rFonts w:ascii="Times New Roman" w:hAnsi="Times New Roman" w:cs="Times New Roman"/>
          <w:sz w:val="28"/>
          <w:szCs w:val="28"/>
        </w:rPr>
        <w:t xml:space="preserve">Понятия о физических способностях. Основные формы их проявления. Основные закономерности развития физических способностей. </w:t>
      </w:r>
      <w:proofErr w:type="spellStart"/>
      <w:r w:rsidRPr="00BA4B84">
        <w:rPr>
          <w:rFonts w:ascii="Times New Roman" w:hAnsi="Times New Roman" w:cs="Times New Roman"/>
          <w:sz w:val="28"/>
          <w:szCs w:val="28"/>
        </w:rPr>
        <w:t>Этапность</w:t>
      </w:r>
      <w:proofErr w:type="spellEnd"/>
      <w:r w:rsidRPr="00BA4B84">
        <w:rPr>
          <w:rFonts w:ascii="Times New Roman" w:hAnsi="Times New Roman" w:cs="Times New Roman"/>
          <w:sz w:val="28"/>
          <w:szCs w:val="28"/>
        </w:rPr>
        <w:t xml:space="preserve"> развития физических способностей. Неравномерность и обратимость развития способностей. Перенос физических способностей. Единство взаимосвязь двигательных умений и физических способностей. Система сторон подготовки</w:t>
      </w:r>
      <w:r w:rsidRPr="00BA4B84">
        <w:rPr>
          <w:rFonts w:ascii="Times New Roman" w:hAnsi="Times New Roman" w:cs="Times New Roman"/>
          <w:b/>
          <w:sz w:val="28"/>
          <w:szCs w:val="28"/>
        </w:rPr>
        <w:t xml:space="preserve"> спортсмена.</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z w:val="28"/>
          <w:szCs w:val="28"/>
        </w:rPr>
        <w:t>Понятие оздоровительной работы, здоровье, оздоровительно - рекреативная физкультура, оздоровительно-реабилитационная физическая культура, спортивно-реабилитационная физическая культура, гигиеническая физическая культура.</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z w:val="28"/>
          <w:szCs w:val="28"/>
        </w:rPr>
        <w:t>Самостоятельные формы физкультурной и спортивной работы в общеобразовательных школах и профессионально-технических училищах. Организация массовой работы по физической культуре и спорту в высших и средних специальных учебных заведениях.</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z w:val="28"/>
          <w:szCs w:val="28"/>
        </w:rPr>
        <w:lastRenderedPageBreak/>
        <w:t>Организация учебно-тренировочной работы в детско-юношеских спортивных школах.</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z w:val="28"/>
          <w:szCs w:val="28"/>
        </w:rPr>
        <w:t>Организация специализированных классов по видам спорта в общеобразовательных школах. Виды физкультурно-спортивных мероприятий и их значения.</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z w:val="28"/>
          <w:szCs w:val="28"/>
        </w:rPr>
        <w:t>Задачи массовых физкультурно-спортивных мероприятий и принципы их проведения.</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z w:val="28"/>
          <w:szCs w:val="28"/>
        </w:rPr>
        <w:t>Составление плана и организация подготовки массовых физкультурно-спортивных мероприятий.</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z w:val="28"/>
          <w:szCs w:val="28"/>
        </w:rPr>
        <w:t>Разработка положения о массовом физкультурно-спортивном мероприятии. Организация мемориальных спортивных соревнований.</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z w:val="28"/>
          <w:szCs w:val="28"/>
        </w:rPr>
        <w:t>ОЗОЖ. Характеристика. Сущность. Роль.</w:t>
      </w:r>
    </w:p>
    <w:p w:rsidR="00504BB3" w:rsidRPr="00BA4B84" w:rsidRDefault="00504BB3" w:rsidP="0051074E">
      <w:pPr>
        <w:rPr>
          <w:rFonts w:ascii="Times New Roman" w:hAnsi="Times New Roman" w:cs="Times New Roman"/>
          <w:sz w:val="28"/>
          <w:szCs w:val="28"/>
        </w:rPr>
      </w:pPr>
    </w:p>
    <w:p w:rsidR="00504BB3" w:rsidRPr="00BA4B84" w:rsidRDefault="00504BB3" w:rsidP="0051074E">
      <w:pPr>
        <w:rPr>
          <w:rFonts w:ascii="Times New Roman" w:hAnsi="Times New Roman" w:cs="Times New Roman"/>
          <w:b/>
          <w:spacing w:val="3"/>
          <w:sz w:val="28"/>
          <w:szCs w:val="28"/>
        </w:rPr>
      </w:pPr>
      <w:r w:rsidRPr="00BA4B84">
        <w:rPr>
          <w:rFonts w:ascii="Times New Roman" w:hAnsi="Times New Roman" w:cs="Times New Roman"/>
          <w:b/>
          <w:spacing w:val="-1"/>
          <w:sz w:val="28"/>
          <w:szCs w:val="28"/>
        </w:rPr>
        <w:t>Тема 1.4. Физические способности человека.</w:t>
      </w:r>
    </w:p>
    <w:p w:rsidR="00504BB3" w:rsidRPr="00BA4B84" w:rsidRDefault="00BA4B84" w:rsidP="0051074E">
      <w:pPr>
        <w:rPr>
          <w:rFonts w:ascii="Times New Roman" w:hAnsi="Times New Roman" w:cs="Times New Roman"/>
          <w:sz w:val="28"/>
          <w:szCs w:val="28"/>
          <w:u w:val="single"/>
        </w:rPr>
      </w:pPr>
      <w:r>
        <w:rPr>
          <w:rFonts w:ascii="Times New Roman" w:hAnsi="Times New Roman" w:cs="Times New Roman"/>
          <w:b/>
          <w:spacing w:val="3"/>
          <w:sz w:val="28"/>
          <w:szCs w:val="28"/>
        </w:rPr>
        <w:t xml:space="preserve">     </w:t>
      </w:r>
      <w:r w:rsidR="00504BB3" w:rsidRPr="00BA4B84">
        <w:rPr>
          <w:rFonts w:ascii="Times New Roman" w:hAnsi="Times New Roman" w:cs="Times New Roman"/>
          <w:spacing w:val="3"/>
          <w:sz w:val="28"/>
          <w:szCs w:val="28"/>
        </w:rPr>
        <w:t>Основные понятия: физические способности (качества), методические принципы, коррекция телосложения и функциональной подготовленности, акцентирование и комплексное развитие физических качеств.</w:t>
      </w:r>
    </w:p>
    <w:p w:rsidR="00504BB3" w:rsidRPr="00BA4B84" w:rsidRDefault="00504BB3" w:rsidP="0051074E">
      <w:pPr>
        <w:rPr>
          <w:rFonts w:ascii="Times New Roman" w:hAnsi="Times New Roman" w:cs="Times New Roman"/>
          <w:spacing w:val="3"/>
          <w:sz w:val="28"/>
          <w:szCs w:val="28"/>
        </w:rPr>
      </w:pPr>
      <w:r w:rsidRPr="00BA4B84">
        <w:rPr>
          <w:rFonts w:ascii="Times New Roman" w:hAnsi="Times New Roman" w:cs="Times New Roman"/>
          <w:spacing w:val="3"/>
          <w:sz w:val="28"/>
          <w:szCs w:val="28"/>
        </w:rPr>
        <w:t>Содержание: физиологическая и биохимическая природа проявления физических способностей. Биологические факторы, обусловливающие их развитие. Взаимосвязь и взаимозависимость между физическими качествами при комплексном развитии. Возможная степень развития каждого из них. Возрастные особенности развития. Методические принципы, средства и методы развития быстроты, силы, выносливости, гибкости, ловкости. Возможности и условия акцентированного  развития отдельных физических качеств.</w:t>
      </w:r>
    </w:p>
    <w:p w:rsidR="00504BB3" w:rsidRPr="00BA4B84" w:rsidRDefault="00504BB3" w:rsidP="0051074E">
      <w:pPr>
        <w:rPr>
          <w:rFonts w:ascii="Times New Roman" w:hAnsi="Times New Roman" w:cs="Times New Roman"/>
          <w:sz w:val="28"/>
          <w:szCs w:val="28"/>
          <w:u w:val="single"/>
        </w:rPr>
      </w:pPr>
    </w:p>
    <w:p w:rsidR="00504BB3" w:rsidRPr="00BA4B84" w:rsidRDefault="00504BB3" w:rsidP="0051074E">
      <w:pPr>
        <w:rPr>
          <w:rFonts w:ascii="Times New Roman" w:hAnsi="Times New Roman" w:cs="Times New Roman"/>
          <w:b/>
          <w:spacing w:val="-1"/>
          <w:sz w:val="28"/>
          <w:szCs w:val="28"/>
        </w:rPr>
      </w:pPr>
      <w:r w:rsidRPr="00BA4B84">
        <w:rPr>
          <w:rFonts w:ascii="Times New Roman" w:hAnsi="Times New Roman" w:cs="Times New Roman"/>
          <w:b/>
          <w:spacing w:val="-1"/>
          <w:sz w:val="28"/>
          <w:szCs w:val="28"/>
        </w:rPr>
        <w:t>Тема 1.5. ППФП (Профессионально-прикладная физическая подготовка)</w:t>
      </w:r>
    </w:p>
    <w:p w:rsidR="00504BB3" w:rsidRPr="00BA4B84" w:rsidRDefault="00504BB3" w:rsidP="0051074E">
      <w:pPr>
        <w:rPr>
          <w:rFonts w:ascii="Times New Roman" w:hAnsi="Times New Roman" w:cs="Times New Roman"/>
          <w:sz w:val="28"/>
          <w:szCs w:val="28"/>
          <w:u w:val="single"/>
        </w:rPr>
      </w:pPr>
      <w:r w:rsidRPr="00BA4B84">
        <w:rPr>
          <w:rFonts w:ascii="Times New Roman" w:hAnsi="Times New Roman" w:cs="Times New Roman"/>
          <w:sz w:val="28"/>
          <w:szCs w:val="28"/>
        </w:rPr>
        <w:t>Основные понятия:  профессионально-прикладная физическая подготовка; прикладные виды спорта.</w:t>
      </w:r>
    </w:p>
    <w:p w:rsidR="00504BB3" w:rsidRPr="00BA4B84" w:rsidRDefault="00504BB3" w:rsidP="0051074E">
      <w:pPr>
        <w:rPr>
          <w:rFonts w:ascii="Times New Roman" w:hAnsi="Times New Roman" w:cs="Times New Roman"/>
          <w:sz w:val="28"/>
          <w:szCs w:val="28"/>
          <w:u w:val="single"/>
        </w:rPr>
      </w:pPr>
      <w:r w:rsidRPr="00BA4B84">
        <w:rPr>
          <w:rFonts w:ascii="Times New Roman" w:hAnsi="Times New Roman" w:cs="Times New Roman"/>
          <w:sz w:val="28"/>
          <w:szCs w:val="28"/>
        </w:rPr>
        <w:t xml:space="preserve">Содержание: Личная экономическая необходимость специальной физической подготовки к труду. Цели и задачи ППФП. </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pacing w:val="7"/>
          <w:sz w:val="28"/>
          <w:szCs w:val="28"/>
        </w:rPr>
        <w:t xml:space="preserve">Средства, методы и методика направленного формирования </w:t>
      </w:r>
      <w:r w:rsidRPr="00BA4B84">
        <w:rPr>
          <w:rFonts w:ascii="Times New Roman" w:hAnsi="Times New Roman" w:cs="Times New Roman"/>
          <w:spacing w:val="-1"/>
          <w:sz w:val="28"/>
          <w:szCs w:val="28"/>
        </w:rPr>
        <w:t xml:space="preserve">профессионально-прикладных двигательных навыков, устойчивости к профессиональным заболеваниям, профессионально важных физических и психических качеств. Прикладная значимость некоторых видов спорта, </w:t>
      </w:r>
      <w:r w:rsidRPr="00BA4B84">
        <w:rPr>
          <w:rFonts w:ascii="Times New Roman" w:hAnsi="Times New Roman" w:cs="Times New Roman"/>
          <w:sz w:val="28"/>
          <w:szCs w:val="28"/>
        </w:rPr>
        <w:t>специальных комплексов упражнений, тренировочных устрой</w:t>
      </w:r>
      <w:proofErr w:type="gramStart"/>
      <w:r w:rsidRPr="00BA4B84">
        <w:rPr>
          <w:rFonts w:ascii="Times New Roman" w:hAnsi="Times New Roman" w:cs="Times New Roman"/>
          <w:sz w:val="28"/>
          <w:szCs w:val="28"/>
        </w:rPr>
        <w:t>ств дл</w:t>
      </w:r>
      <w:proofErr w:type="gramEnd"/>
      <w:r w:rsidRPr="00BA4B84">
        <w:rPr>
          <w:rFonts w:ascii="Times New Roman" w:hAnsi="Times New Roman" w:cs="Times New Roman"/>
          <w:sz w:val="28"/>
          <w:szCs w:val="28"/>
        </w:rPr>
        <w:t xml:space="preserve">я ППФП. </w:t>
      </w:r>
      <w:r w:rsidRPr="00BA4B84">
        <w:rPr>
          <w:rFonts w:ascii="Times New Roman" w:hAnsi="Times New Roman" w:cs="Times New Roman"/>
          <w:spacing w:val="-1"/>
          <w:sz w:val="28"/>
          <w:szCs w:val="28"/>
        </w:rPr>
        <w:t xml:space="preserve">Примерная схема составления </w:t>
      </w:r>
      <w:r w:rsidRPr="00BA4B84">
        <w:rPr>
          <w:rFonts w:ascii="Times New Roman" w:hAnsi="Times New Roman" w:cs="Times New Roman"/>
          <w:spacing w:val="-1"/>
          <w:sz w:val="28"/>
          <w:szCs w:val="28"/>
        </w:rPr>
        <w:lastRenderedPageBreak/>
        <w:t xml:space="preserve">программы для осуществления задач по </w:t>
      </w:r>
      <w:r w:rsidRPr="00BA4B84">
        <w:rPr>
          <w:rFonts w:ascii="Times New Roman" w:hAnsi="Times New Roman" w:cs="Times New Roman"/>
          <w:spacing w:val="4"/>
          <w:sz w:val="28"/>
          <w:szCs w:val="28"/>
        </w:rPr>
        <w:t xml:space="preserve">конкретной специальности. </w:t>
      </w:r>
      <w:proofErr w:type="gramStart"/>
      <w:r w:rsidRPr="00BA4B84">
        <w:rPr>
          <w:rFonts w:ascii="Times New Roman" w:hAnsi="Times New Roman" w:cs="Times New Roman"/>
          <w:spacing w:val="4"/>
          <w:sz w:val="28"/>
          <w:szCs w:val="28"/>
        </w:rPr>
        <w:t>Контроль за</w:t>
      </w:r>
      <w:proofErr w:type="gramEnd"/>
      <w:r w:rsidRPr="00BA4B84">
        <w:rPr>
          <w:rFonts w:ascii="Times New Roman" w:hAnsi="Times New Roman" w:cs="Times New Roman"/>
          <w:spacing w:val="4"/>
          <w:sz w:val="28"/>
          <w:szCs w:val="28"/>
        </w:rPr>
        <w:t xml:space="preserve"> эффективностью и помощью </w:t>
      </w:r>
      <w:r w:rsidRPr="00BA4B84">
        <w:rPr>
          <w:rFonts w:ascii="Times New Roman" w:hAnsi="Times New Roman" w:cs="Times New Roman"/>
          <w:sz w:val="28"/>
          <w:szCs w:val="28"/>
        </w:rPr>
        <w:t>специальных тестов.</w:t>
      </w:r>
    </w:p>
    <w:p w:rsidR="00504BB3" w:rsidRPr="00BA4B84" w:rsidRDefault="00504BB3" w:rsidP="0051074E">
      <w:pPr>
        <w:rPr>
          <w:rFonts w:ascii="Times New Roman" w:hAnsi="Times New Roman" w:cs="Times New Roman"/>
          <w:sz w:val="28"/>
          <w:szCs w:val="28"/>
          <w:u w:val="single"/>
        </w:rPr>
      </w:pPr>
    </w:p>
    <w:p w:rsidR="00504BB3" w:rsidRPr="00BA4B84" w:rsidRDefault="00504BB3" w:rsidP="0051074E">
      <w:pPr>
        <w:rPr>
          <w:rFonts w:ascii="Times New Roman" w:hAnsi="Times New Roman" w:cs="Times New Roman"/>
          <w:b/>
          <w:spacing w:val="-1"/>
          <w:sz w:val="28"/>
          <w:szCs w:val="28"/>
        </w:rPr>
      </w:pPr>
      <w:r w:rsidRPr="00BA4B84">
        <w:rPr>
          <w:rFonts w:ascii="Times New Roman" w:hAnsi="Times New Roman" w:cs="Times New Roman"/>
          <w:b/>
          <w:spacing w:val="-1"/>
          <w:sz w:val="28"/>
          <w:szCs w:val="28"/>
        </w:rPr>
        <w:t>Тема 1.6. Социально-биологические основы ФК и спорта.</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z w:val="28"/>
          <w:szCs w:val="28"/>
        </w:rPr>
        <w:t>Основные понятия: общая и специальная физическая подготовка, спортивная тренировка, тренированность, спортивная форма, двигательные умения и навыки, учебно-тренировочные занятия, объем и интенсивность занятий, разминка и врабатывание.</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z w:val="28"/>
          <w:szCs w:val="28"/>
        </w:rPr>
        <w:t>Содержание: физическая подготовка как часть физического и спортивного совершенствования. Общая и специальная физическая подготовка. Взаимосвязь физических качеств и двигательных навыков. Основы методики обучения двигательным умениям и навыкам. Учебно-тренировочные занятия, их направленность и структура.</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z w:val="28"/>
          <w:szCs w:val="28"/>
        </w:rPr>
        <w:t xml:space="preserve">Спортивная тренировка, цели, задачи, средства, методы, принципы. </w:t>
      </w:r>
      <w:proofErr w:type="gramStart"/>
      <w:r w:rsidRPr="00BA4B84">
        <w:rPr>
          <w:rFonts w:ascii="Times New Roman" w:hAnsi="Times New Roman" w:cs="Times New Roman"/>
          <w:sz w:val="28"/>
          <w:szCs w:val="28"/>
        </w:rPr>
        <w:t>Контроль за</w:t>
      </w:r>
      <w:proofErr w:type="gramEnd"/>
      <w:r w:rsidRPr="00BA4B84">
        <w:rPr>
          <w:rFonts w:ascii="Times New Roman" w:hAnsi="Times New Roman" w:cs="Times New Roman"/>
          <w:sz w:val="28"/>
          <w:szCs w:val="28"/>
        </w:rPr>
        <w:t xml:space="preserve"> эффективностью тренировочного процесса. Особенности психофизического и функционального воздействия тренировки на физическое развитие, подготовленность, психические свойства и качество личности. Основные стороны подготовки спортсменов. Построение спортивной тренировки. Структура и характеристика ее циклов. Спортивная тренировка как многолетний процесс.</w:t>
      </w:r>
    </w:p>
    <w:p w:rsidR="00504BB3" w:rsidRPr="00BA4B84" w:rsidRDefault="00504BB3" w:rsidP="0051074E">
      <w:pPr>
        <w:rPr>
          <w:rFonts w:ascii="Times New Roman" w:hAnsi="Times New Roman" w:cs="Times New Roman"/>
          <w:spacing w:val="-1"/>
          <w:sz w:val="28"/>
          <w:szCs w:val="28"/>
          <w:u w:val="single"/>
        </w:rPr>
      </w:pPr>
    </w:p>
    <w:p w:rsidR="00504BB3" w:rsidRPr="00BA4B84" w:rsidRDefault="00504BB3" w:rsidP="0051074E">
      <w:pPr>
        <w:rPr>
          <w:rFonts w:ascii="Times New Roman" w:hAnsi="Times New Roman" w:cs="Times New Roman"/>
          <w:b/>
          <w:spacing w:val="-1"/>
          <w:sz w:val="28"/>
          <w:szCs w:val="28"/>
        </w:rPr>
      </w:pPr>
      <w:r w:rsidRPr="00BA4B84">
        <w:rPr>
          <w:rFonts w:ascii="Times New Roman" w:hAnsi="Times New Roman" w:cs="Times New Roman"/>
          <w:b/>
          <w:spacing w:val="-1"/>
          <w:sz w:val="28"/>
          <w:szCs w:val="28"/>
        </w:rPr>
        <w:t>Тема 1.7. Основы физической и спортивной тренировки.</w:t>
      </w:r>
    </w:p>
    <w:p w:rsidR="00504BB3" w:rsidRPr="00BA4B84" w:rsidRDefault="00504BB3" w:rsidP="0051074E">
      <w:pPr>
        <w:rPr>
          <w:rFonts w:ascii="Times New Roman" w:hAnsi="Times New Roman" w:cs="Times New Roman"/>
          <w:spacing w:val="-1"/>
          <w:sz w:val="28"/>
          <w:szCs w:val="28"/>
        </w:rPr>
      </w:pPr>
      <w:r w:rsidRPr="00BA4B84">
        <w:rPr>
          <w:rFonts w:ascii="Times New Roman" w:hAnsi="Times New Roman" w:cs="Times New Roman"/>
          <w:spacing w:val="-1"/>
          <w:sz w:val="28"/>
          <w:szCs w:val="28"/>
        </w:rPr>
        <w:t>Основные понятия: спорт высших достижений, их цели и задачи. Спортивная классификация. Студенческий спорт. Система студенческих спортивных соревнований. Международное спортивное движение. История Олимпийских игр. Участие спортсменов нашей страны в Олимпиадах.</w:t>
      </w:r>
    </w:p>
    <w:p w:rsidR="00504BB3" w:rsidRPr="00BA4B84" w:rsidRDefault="00504BB3" w:rsidP="0051074E">
      <w:pPr>
        <w:rPr>
          <w:rFonts w:ascii="Times New Roman" w:hAnsi="Times New Roman" w:cs="Times New Roman"/>
          <w:b/>
          <w:spacing w:val="1"/>
          <w:sz w:val="28"/>
          <w:szCs w:val="28"/>
        </w:rPr>
      </w:pPr>
      <w:r w:rsidRPr="00BA4B84">
        <w:rPr>
          <w:rFonts w:ascii="Times New Roman" w:hAnsi="Times New Roman" w:cs="Times New Roman"/>
          <w:b/>
          <w:spacing w:val="1"/>
          <w:sz w:val="28"/>
          <w:szCs w:val="28"/>
        </w:rPr>
        <w:t>Тема 1.8.Профилактические, реабилитационные мероприятия в процессе занятий физическими упражнениями.</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pacing w:val="5"/>
          <w:sz w:val="28"/>
          <w:szCs w:val="28"/>
        </w:rPr>
        <w:t xml:space="preserve">Содержание: профилактика травматизма, простудных заболеваний, </w:t>
      </w:r>
      <w:r w:rsidRPr="00BA4B84">
        <w:rPr>
          <w:rFonts w:ascii="Times New Roman" w:hAnsi="Times New Roman" w:cs="Times New Roman"/>
          <w:sz w:val="28"/>
          <w:szCs w:val="28"/>
        </w:rPr>
        <w:t xml:space="preserve">стрессовых состояний. Реабилитация после болезней, перенесенной травмы. </w:t>
      </w:r>
      <w:r w:rsidRPr="00BA4B84">
        <w:rPr>
          <w:rFonts w:ascii="Times New Roman" w:hAnsi="Times New Roman" w:cs="Times New Roman"/>
          <w:spacing w:val="-1"/>
          <w:sz w:val="28"/>
          <w:szCs w:val="28"/>
        </w:rPr>
        <w:t xml:space="preserve">Восстановительные средства после тренировочных нагрузок, умственной и </w:t>
      </w:r>
      <w:r w:rsidRPr="00BA4B84">
        <w:rPr>
          <w:rFonts w:ascii="Times New Roman" w:hAnsi="Times New Roman" w:cs="Times New Roman"/>
          <w:spacing w:val="1"/>
          <w:sz w:val="28"/>
          <w:szCs w:val="28"/>
        </w:rPr>
        <w:t>производственной деятельности.</w:t>
      </w:r>
    </w:p>
    <w:p w:rsidR="00504BB3" w:rsidRPr="00BA4B84" w:rsidRDefault="00504BB3" w:rsidP="0051074E">
      <w:pPr>
        <w:rPr>
          <w:rFonts w:ascii="Times New Roman" w:hAnsi="Times New Roman" w:cs="Times New Roman"/>
          <w:spacing w:val="1"/>
          <w:sz w:val="28"/>
          <w:szCs w:val="28"/>
        </w:rPr>
      </w:pPr>
      <w:r w:rsidRPr="00BA4B84">
        <w:rPr>
          <w:rFonts w:ascii="Times New Roman" w:hAnsi="Times New Roman" w:cs="Times New Roman"/>
          <w:spacing w:val="-1"/>
          <w:sz w:val="28"/>
          <w:szCs w:val="28"/>
        </w:rPr>
        <w:t xml:space="preserve">Виды контрольной работы по первому разделу: конспектирование и </w:t>
      </w:r>
      <w:r w:rsidRPr="00BA4B84">
        <w:rPr>
          <w:rFonts w:ascii="Times New Roman" w:hAnsi="Times New Roman" w:cs="Times New Roman"/>
          <w:spacing w:val="1"/>
          <w:sz w:val="28"/>
          <w:szCs w:val="28"/>
        </w:rPr>
        <w:t>реферирование литературы по физическому воспитанию.</w:t>
      </w:r>
    </w:p>
    <w:p w:rsidR="00504BB3" w:rsidRDefault="00504BB3" w:rsidP="0051074E">
      <w:pPr>
        <w:rPr>
          <w:rFonts w:ascii="Times New Roman" w:hAnsi="Times New Roman" w:cs="Times New Roman"/>
          <w:spacing w:val="-2"/>
          <w:sz w:val="28"/>
          <w:szCs w:val="28"/>
          <w:u w:val="single"/>
        </w:rPr>
      </w:pPr>
    </w:p>
    <w:p w:rsidR="00BA4B84" w:rsidRPr="00BA4B84" w:rsidRDefault="00BA4B84" w:rsidP="0051074E">
      <w:pPr>
        <w:rPr>
          <w:rFonts w:ascii="Times New Roman" w:hAnsi="Times New Roman" w:cs="Times New Roman"/>
          <w:spacing w:val="-2"/>
          <w:sz w:val="28"/>
          <w:szCs w:val="28"/>
          <w:u w:val="single"/>
        </w:rPr>
      </w:pPr>
    </w:p>
    <w:p w:rsidR="00504BB3" w:rsidRPr="00BA4B84" w:rsidRDefault="00504BB3" w:rsidP="0051074E">
      <w:pPr>
        <w:rPr>
          <w:rFonts w:ascii="Times New Roman" w:hAnsi="Times New Roman" w:cs="Times New Roman"/>
          <w:b/>
          <w:spacing w:val="-2"/>
          <w:sz w:val="28"/>
          <w:szCs w:val="28"/>
        </w:rPr>
      </w:pPr>
      <w:r w:rsidRPr="00BA4B84">
        <w:rPr>
          <w:rFonts w:ascii="Times New Roman" w:hAnsi="Times New Roman" w:cs="Times New Roman"/>
          <w:b/>
          <w:spacing w:val="-2"/>
          <w:sz w:val="28"/>
          <w:szCs w:val="28"/>
        </w:rPr>
        <w:lastRenderedPageBreak/>
        <w:t>Раздел 2. Легкая атлетика</w:t>
      </w:r>
    </w:p>
    <w:p w:rsidR="00504BB3" w:rsidRPr="00BA4B84" w:rsidRDefault="00504BB3" w:rsidP="0051074E">
      <w:pPr>
        <w:rPr>
          <w:rFonts w:ascii="Times New Roman" w:hAnsi="Times New Roman" w:cs="Times New Roman"/>
          <w:sz w:val="28"/>
          <w:szCs w:val="28"/>
        </w:rPr>
      </w:pPr>
    </w:p>
    <w:p w:rsidR="00504BB3" w:rsidRPr="00BA4B84" w:rsidRDefault="00504BB3" w:rsidP="0051074E">
      <w:pPr>
        <w:rPr>
          <w:rFonts w:ascii="Times New Roman" w:hAnsi="Times New Roman" w:cs="Times New Roman"/>
          <w:b/>
          <w:spacing w:val="1"/>
          <w:sz w:val="28"/>
          <w:szCs w:val="28"/>
        </w:rPr>
      </w:pPr>
      <w:r w:rsidRPr="00BA4B84">
        <w:rPr>
          <w:rFonts w:ascii="Times New Roman" w:hAnsi="Times New Roman" w:cs="Times New Roman"/>
          <w:b/>
          <w:spacing w:val="9"/>
          <w:sz w:val="28"/>
          <w:szCs w:val="28"/>
        </w:rPr>
        <w:t>Тема 2.1. Бег на короткие дистанции.</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pacing w:val="1"/>
          <w:sz w:val="28"/>
          <w:szCs w:val="28"/>
        </w:rPr>
        <w:t>Требования к знаниям студентов:</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pacing w:val="-3"/>
          <w:sz w:val="28"/>
          <w:szCs w:val="28"/>
        </w:rPr>
        <w:t xml:space="preserve"> биомеханические основы техники бега.</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pacing w:val="1"/>
          <w:sz w:val="28"/>
          <w:szCs w:val="28"/>
        </w:rPr>
        <w:t>Требования к умениям студентов:</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pacing w:val="-1"/>
          <w:sz w:val="28"/>
          <w:szCs w:val="28"/>
        </w:rPr>
        <w:t xml:space="preserve"> выполнение контрольного норматива в беге на </w:t>
      </w:r>
      <w:smartTag w:uri="urn:schemas-microsoft-com:office:smarttags" w:element="metricconverter">
        <w:smartTagPr>
          <w:attr w:name="ProductID" w:val="100 м"/>
        </w:smartTagPr>
        <w:r w:rsidRPr="00BA4B84">
          <w:rPr>
            <w:rFonts w:ascii="Times New Roman" w:hAnsi="Times New Roman" w:cs="Times New Roman"/>
            <w:spacing w:val="-1"/>
            <w:sz w:val="28"/>
            <w:szCs w:val="28"/>
          </w:rPr>
          <w:t>100 м</w:t>
        </w:r>
      </w:smartTag>
      <w:r w:rsidRPr="00BA4B84">
        <w:rPr>
          <w:rFonts w:ascii="Times New Roman" w:hAnsi="Times New Roman" w:cs="Times New Roman"/>
          <w:spacing w:val="-1"/>
          <w:sz w:val="28"/>
          <w:szCs w:val="28"/>
        </w:rPr>
        <w:t xml:space="preserve">. </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pacing w:val="1"/>
          <w:sz w:val="28"/>
          <w:szCs w:val="28"/>
        </w:rPr>
        <w:t>Виды самостоятельной работы студентов:</w:t>
      </w:r>
    </w:p>
    <w:p w:rsidR="00504BB3" w:rsidRPr="00BA4B84" w:rsidRDefault="00504BB3" w:rsidP="0051074E">
      <w:pPr>
        <w:rPr>
          <w:rFonts w:ascii="Times New Roman" w:hAnsi="Times New Roman" w:cs="Times New Roman"/>
          <w:spacing w:val="1"/>
          <w:sz w:val="28"/>
          <w:szCs w:val="28"/>
          <w:u w:val="single"/>
        </w:rPr>
      </w:pPr>
      <w:r w:rsidRPr="00BA4B84">
        <w:rPr>
          <w:rFonts w:ascii="Times New Roman" w:hAnsi="Times New Roman" w:cs="Times New Roman"/>
          <w:spacing w:val="1"/>
          <w:sz w:val="28"/>
          <w:szCs w:val="28"/>
        </w:rPr>
        <w:t>утренняя гимнастика, оздоровительный бег.</w:t>
      </w:r>
    </w:p>
    <w:p w:rsidR="00504BB3" w:rsidRPr="00BA4B84" w:rsidRDefault="00504BB3" w:rsidP="0051074E">
      <w:pPr>
        <w:rPr>
          <w:rFonts w:ascii="Times New Roman" w:hAnsi="Times New Roman" w:cs="Times New Roman"/>
          <w:spacing w:val="1"/>
          <w:sz w:val="28"/>
          <w:szCs w:val="28"/>
          <w:u w:val="single"/>
        </w:rPr>
      </w:pPr>
    </w:p>
    <w:p w:rsidR="00504BB3" w:rsidRPr="00BA4B84" w:rsidRDefault="00504BB3" w:rsidP="0051074E">
      <w:pPr>
        <w:rPr>
          <w:rFonts w:ascii="Times New Roman" w:hAnsi="Times New Roman" w:cs="Times New Roman"/>
          <w:b/>
          <w:spacing w:val="1"/>
          <w:sz w:val="28"/>
          <w:szCs w:val="28"/>
        </w:rPr>
      </w:pPr>
      <w:r w:rsidRPr="00BA4B84">
        <w:rPr>
          <w:rFonts w:ascii="Times New Roman" w:hAnsi="Times New Roman" w:cs="Times New Roman"/>
          <w:b/>
          <w:spacing w:val="7"/>
          <w:sz w:val="28"/>
          <w:szCs w:val="28"/>
        </w:rPr>
        <w:t>Тема 2.2. Длительный бег.</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pacing w:val="1"/>
          <w:sz w:val="28"/>
          <w:szCs w:val="28"/>
        </w:rPr>
        <w:t>Требования к знаниям студентов:</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pacing w:val="-1"/>
          <w:sz w:val="28"/>
          <w:szCs w:val="28"/>
        </w:rPr>
        <w:t xml:space="preserve"> техника бега на средние дистанции.</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pacing w:val="1"/>
          <w:sz w:val="28"/>
          <w:szCs w:val="28"/>
        </w:rPr>
        <w:t>Требования к умениям студентов:</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pacing w:val="-1"/>
          <w:sz w:val="28"/>
          <w:szCs w:val="28"/>
        </w:rPr>
        <w:t>выполнение контрольного норматива в беге на 3000-</w:t>
      </w:r>
      <w:smartTag w:uri="urn:schemas-microsoft-com:office:smarttags" w:element="metricconverter">
        <w:smartTagPr>
          <w:attr w:name="ProductID" w:val="2000 м"/>
        </w:smartTagPr>
        <w:r w:rsidRPr="00BA4B84">
          <w:rPr>
            <w:rFonts w:ascii="Times New Roman" w:hAnsi="Times New Roman" w:cs="Times New Roman"/>
            <w:spacing w:val="-1"/>
            <w:sz w:val="28"/>
            <w:szCs w:val="28"/>
          </w:rPr>
          <w:t>2000 м</w:t>
        </w:r>
      </w:smartTag>
      <w:r w:rsidRPr="00BA4B84">
        <w:rPr>
          <w:rFonts w:ascii="Times New Roman" w:hAnsi="Times New Roman" w:cs="Times New Roman"/>
          <w:spacing w:val="-1"/>
          <w:sz w:val="28"/>
          <w:szCs w:val="28"/>
        </w:rPr>
        <w:t xml:space="preserve">. </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pacing w:val="1"/>
          <w:sz w:val="28"/>
          <w:szCs w:val="28"/>
        </w:rPr>
        <w:t>Виды самостоятельной работы студентов:</w:t>
      </w:r>
    </w:p>
    <w:p w:rsidR="00504BB3" w:rsidRPr="00BA4B84" w:rsidRDefault="00BA4B84" w:rsidP="0051074E">
      <w:pPr>
        <w:rPr>
          <w:rFonts w:ascii="Times New Roman" w:hAnsi="Times New Roman" w:cs="Times New Roman"/>
          <w:sz w:val="28"/>
          <w:szCs w:val="28"/>
        </w:rPr>
      </w:pPr>
      <w:r>
        <w:rPr>
          <w:rFonts w:ascii="Times New Roman" w:hAnsi="Times New Roman" w:cs="Times New Roman"/>
          <w:sz w:val="28"/>
          <w:szCs w:val="28"/>
        </w:rPr>
        <w:t>- пробег на</w:t>
      </w:r>
      <w:r w:rsidR="00504BB3" w:rsidRPr="00BA4B84">
        <w:rPr>
          <w:rFonts w:ascii="Times New Roman" w:hAnsi="Times New Roman" w:cs="Times New Roman"/>
          <w:sz w:val="28"/>
          <w:szCs w:val="28"/>
        </w:rPr>
        <w:t xml:space="preserve"> дистанции до 1500-</w:t>
      </w:r>
      <w:smartTag w:uri="urn:schemas-microsoft-com:office:smarttags" w:element="metricconverter">
        <w:smartTagPr>
          <w:attr w:name="ProductID" w:val="2000 м"/>
        </w:smartTagPr>
        <w:r w:rsidR="00504BB3" w:rsidRPr="00BA4B84">
          <w:rPr>
            <w:rFonts w:ascii="Times New Roman" w:hAnsi="Times New Roman" w:cs="Times New Roman"/>
            <w:sz w:val="28"/>
            <w:szCs w:val="28"/>
          </w:rPr>
          <w:t>2000 м</w:t>
        </w:r>
      </w:smartTag>
      <w:r w:rsidR="00504BB3" w:rsidRPr="00BA4B84">
        <w:rPr>
          <w:rFonts w:ascii="Times New Roman" w:hAnsi="Times New Roman" w:cs="Times New Roman"/>
          <w:sz w:val="28"/>
          <w:szCs w:val="28"/>
        </w:rPr>
        <w:t>.</w:t>
      </w:r>
    </w:p>
    <w:p w:rsidR="00504BB3" w:rsidRPr="00BA4B84" w:rsidRDefault="00504BB3" w:rsidP="0051074E">
      <w:pPr>
        <w:rPr>
          <w:rFonts w:ascii="Times New Roman" w:hAnsi="Times New Roman" w:cs="Times New Roman"/>
          <w:sz w:val="28"/>
          <w:szCs w:val="28"/>
        </w:rPr>
      </w:pPr>
    </w:p>
    <w:p w:rsidR="00504BB3" w:rsidRPr="00BA4B84" w:rsidRDefault="00504BB3" w:rsidP="0051074E">
      <w:pPr>
        <w:rPr>
          <w:rFonts w:ascii="Times New Roman" w:hAnsi="Times New Roman" w:cs="Times New Roman"/>
          <w:b/>
          <w:spacing w:val="10"/>
          <w:sz w:val="28"/>
          <w:szCs w:val="28"/>
        </w:rPr>
      </w:pPr>
      <w:r w:rsidRPr="00BA4B84">
        <w:rPr>
          <w:rFonts w:ascii="Times New Roman" w:hAnsi="Times New Roman" w:cs="Times New Roman"/>
          <w:b/>
          <w:spacing w:val="10"/>
          <w:sz w:val="28"/>
          <w:szCs w:val="28"/>
        </w:rPr>
        <w:t>Тема 2.3. Прыжки в высоту с разбега.</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1"/>
          <w:sz w:val="28"/>
          <w:szCs w:val="28"/>
        </w:rPr>
        <w:t>Специальные упражнения.</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3"/>
          <w:sz w:val="28"/>
          <w:szCs w:val="28"/>
        </w:rPr>
        <w:t>Требования к знанию студентов:</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z w:val="28"/>
          <w:szCs w:val="28"/>
        </w:rPr>
        <w:t xml:space="preserve">- </w:t>
      </w:r>
      <w:r w:rsidRPr="00BA4B84">
        <w:rPr>
          <w:rFonts w:ascii="Times New Roman" w:hAnsi="Times New Roman" w:cs="Times New Roman"/>
          <w:spacing w:val="5"/>
          <w:sz w:val="28"/>
          <w:szCs w:val="28"/>
        </w:rPr>
        <w:t>знать способы прыжков в высоту («перешагивание», «перекидной», и</w:t>
      </w:r>
      <w:r w:rsidRPr="00BA4B84">
        <w:rPr>
          <w:rFonts w:ascii="Times New Roman" w:hAnsi="Times New Roman" w:cs="Times New Roman"/>
          <w:spacing w:val="5"/>
          <w:sz w:val="28"/>
          <w:szCs w:val="28"/>
        </w:rPr>
        <w:br/>
      </w:r>
      <w:r w:rsidRPr="00BA4B84">
        <w:rPr>
          <w:rFonts w:ascii="Times New Roman" w:hAnsi="Times New Roman" w:cs="Times New Roman"/>
          <w:spacing w:val="-1"/>
          <w:sz w:val="28"/>
          <w:szCs w:val="28"/>
        </w:rPr>
        <w:t>«</w:t>
      </w:r>
      <w:proofErr w:type="spellStart"/>
      <w:r w:rsidRPr="00BA4B84">
        <w:rPr>
          <w:rFonts w:ascii="Times New Roman" w:hAnsi="Times New Roman" w:cs="Times New Roman"/>
          <w:spacing w:val="-1"/>
          <w:sz w:val="28"/>
          <w:szCs w:val="28"/>
        </w:rPr>
        <w:t>фосбери-флоп</w:t>
      </w:r>
      <w:proofErr w:type="spellEnd"/>
      <w:r w:rsidRPr="00BA4B84">
        <w:rPr>
          <w:rFonts w:ascii="Times New Roman" w:hAnsi="Times New Roman" w:cs="Times New Roman"/>
          <w:spacing w:val="-1"/>
          <w:sz w:val="28"/>
          <w:szCs w:val="28"/>
        </w:rPr>
        <w:t>»).</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pacing w:val="1"/>
          <w:sz w:val="28"/>
          <w:szCs w:val="28"/>
        </w:rPr>
        <w:t>Требования к умениям студентов:</w:t>
      </w:r>
    </w:p>
    <w:p w:rsidR="00504BB3" w:rsidRPr="00BA4B84" w:rsidRDefault="00504BB3" w:rsidP="0051074E">
      <w:pPr>
        <w:rPr>
          <w:rFonts w:ascii="Times New Roman" w:hAnsi="Times New Roman" w:cs="Times New Roman"/>
          <w:spacing w:val="1"/>
          <w:sz w:val="28"/>
          <w:szCs w:val="28"/>
        </w:rPr>
      </w:pPr>
      <w:r w:rsidRPr="00BA4B84">
        <w:rPr>
          <w:rFonts w:ascii="Times New Roman" w:hAnsi="Times New Roman" w:cs="Times New Roman"/>
          <w:spacing w:val="1"/>
          <w:sz w:val="28"/>
          <w:szCs w:val="28"/>
        </w:rPr>
        <w:t>- выполнение контроля</w:t>
      </w:r>
      <w:proofErr w:type="gramStart"/>
      <w:r w:rsidRPr="00BA4B84">
        <w:rPr>
          <w:rFonts w:ascii="Times New Roman" w:hAnsi="Times New Roman" w:cs="Times New Roman"/>
          <w:spacing w:val="1"/>
          <w:sz w:val="28"/>
          <w:szCs w:val="28"/>
        </w:rPr>
        <w:t xml:space="preserve"> .... </w:t>
      </w:r>
      <w:proofErr w:type="gramEnd"/>
      <w:r w:rsidRPr="00BA4B84">
        <w:rPr>
          <w:rFonts w:ascii="Times New Roman" w:hAnsi="Times New Roman" w:cs="Times New Roman"/>
          <w:spacing w:val="1"/>
          <w:sz w:val="28"/>
          <w:szCs w:val="28"/>
        </w:rPr>
        <w:t>в прыжках в высоту.</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1"/>
          <w:sz w:val="28"/>
          <w:szCs w:val="28"/>
        </w:rPr>
        <w:t>Виды самостоятельной работы студентов:</w:t>
      </w:r>
    </w:p>
    <w:p w:rsidR="00504BB3" w:rsidRPr="00BA4B84" w:rsidRDefault="00504BB3" w:rsidP="0051074E">
      <w:pPr>
        <w:rPr>
          <w:rFonts w:ascii="Times New Roman" w:hAnsi="Times New Roman" w:cs="Times New Roman"/>
          <w:spacing w:val="1"/>
          <w:sz w:val="28"/>
          <w:szCs w:val="28"/>
        </w:rPr>
      </w:pPr>
      <w:r w:rsidRPr="00BA4B84">
        <w:rPr>
          <w:rFonts w:ascii="Times New Roman" w:hAnsi="Times New Roman" w:cs="Times New Roman"/>
          <w:spacing w:val="1"/>
          <w:sz w:val="28"/>
          <w:szCs w:val="28"/>
        </w:rPr>
        <w:t>- специальные упражнения прыгуна (</w:t>
      </w:r>
      <w:proofErr w:type="spellStart"/>
      <w:r w:rsidRPr="00BA4B84">
        <w:rPr>
          <w:rFonts w:ascii="Times New Roman" w:hAnsi="Times New Roman" w:cs="Times New Roman"/>
          <w:spacing w:val="1"/>
          <w:sz w:val="28"/>
          <w:szCs w:val="28"/>
        </w:rPr>
        <w:t>многоскоки</w:t>
      </w:r>
      <w:proofErr w:type="spellEnd"/>
      <w:r w:rsidRPr="00BA4B84">
        <w:rPr>
          <w:rFonts w:ascii="Times New Roman" w:hAnsi="Times New Roman" w:cs="Times New Roman"/>
          <w:spacing w:val="1"/>
          <w:sz w:val="28"/>
          <w:szCs w:val="28"/>
        </w:rPr>
        <w:t>, ускорения, маховые упражнения для рук и ног), акробатические упражнения (кувырки, группировки, перекаты).</w:t>
      </w:r>
    </w:p>
    <w:p w:rsidR="00504BB3" w:rsidRPr="00BA4B84" w:rsidRDefault="00504BB3" w:rsidP="0051074E">
      <w:pPr>
        <w:rPr>
          <w:rFonts w:ascii="Times New Roman" w:hAnsi="Times New Roman" w:cs="Times New Roman"/>
          <w:sz w:val="28"/>
          <w:szCs w:val="28"/>
        </w:rPr>
      </w:pPr>
    </w:p>
    <w:p w:rsidR="00504BB3" w:rsidRPr="00BA4B84" w:rsidRDefault="00504BB3" w:rsidP="0051074E">
      <w:pPr>
        <w:rPr>
          <w:rFonts w:ascii="Times New Roman" w:hAnsi="Times New Roman" w:cs="Times New Roman"/>
          <w:b/>
          <w:spacing w:val="-1"/>
          <w:sz w:val="28"/>
          <w:szCs w:val="28"/>
        </w:rPr>
      </w:pPr>
      <w:r w:rsidRPr="00BA4B84">
        <w:rPr>
          <w:rFonts w:ascii="Times New Roman" w:hAnsi="Times New Roman" w:cs="Times New Roman"/>
          <w:b/>
          <w:spacing w:val="-1"/>
          <w:sz w:val="28"/>
          <w:szCs w:val="28"/>
        </w:rPr>
        <w:t>Тема 2.4. Прыжки в длину с разбега.</w:t>
      </w:r>
    </w:p>
    <w:p w:rsidR="00504BB3" w:rsidRPr="00BA4B84" w:rsidRDefault="00504BB3" w:rsidP="0051074E">
      <w:pPr>
        <w:rPr>
          <w:rFonts w:ascii="Times New Roman" w:hAnsi="Times New Roman" w:cs="Times New Roman"/>
          <w:b/>
          <w:sz w:val="28"/>
          <w:szCs w:val="28"/>
          <w:u w:val="single"/>
        </w:rPr>
      </w:pPr>
      <w:r w:rsidRPr="00BA4B84">
        <w:rPr>
          <w:rFonts w:ascii="Times New Roman" w:hAnsi="Times New Roman" w:cs="Times New Roman"/>
          <w:b/>
          <w:spacing w:val="-1"/>
          <w:sz w:val="28"/>
          <w:szCs w:val="28"/>
        </w:rPr>
        <w:t>Специальные упражнения.</w:t>
      </w:r>
    </w:p>
    <w:p w:rsidR="00504BB3" w:rsidRPr="00BA4B84" w:rsidRDefault="00504BB3" w:rsidP="0051074E">
      <w:pPr>
        <w:rPr>
          <w:rFonts w:ascii="Times New Roman" w:hAnsi="Times New Roman" w:cs="Times New Roman"/>
          <w:sz w:val="28"/>
          <w:szCs w:val="28"/>
          <w:u w:val="single"/>
        </w:rPr>
      </w:pPr>
      <w:r w:rsidRPr="00BA4B84">
        <w:rPr>
          <w:rFonts w:ascii="Times New Roman" w:hAnsi="Times New Roman" w:cs="Times New Roman"/>
          <w:spacing w:val="-1"/>
          <w:sz w:val="28"/>
          <w:szCs w:val="28"/>
        </w:rPr>
        <w:t xml:space="preserve"> требования к знаниям студентов:</w:t>
      </w:r>
    </w:p>
    <w:p w:rsidR="00504BB3" w:rsidRPr="00BA4B84" w:rsidRDefault="00504BB3" w:rsidP="0051074E">
      <w:pPr>
        <w:rPr>
          <w:rFonts w:ascii="Times New Roman" w:hAnsi="Times New Roman" w:cs="Times New Roman"/>
          <w:sz w:val="28"/>
          <w:szCs w:val="28"/>
          <w:u w:val="single"/>
        </w:rPr>
      </w:pPr>
      <w:r w:rsidRPr="00BA4B84">
        <w:rPr>
          <w:rFonts w:ascii="Times New Roman" w:hAnsi="Times New Roman" w:cs="Times New Roman"/>
          <w:spacing w:val="-1"/>
          <w:sz w:val="28"/>
          <w:szCs w:val="28"/>
        </w:rPr>
        <w:t>- знать способы прыжков в длину (“согнув ноги”, “прогнувшись”, “ножницы”).</w:t>
      </w:r>
    </w:p>
    <w:p w:rsidR="00504BB3" w:rsidRPr="00BA4B84" w:rsidRDefault="00504BB3" w:rsidP="0051074E">
      <w:pPr>
        <w:rPr>
          <w:rFonts w:ascii="Times New Roman" w:hAnsi="Times New Roman" w:cs="Times New Roman"/>
          <w:sz w:val="28"/>
          <w:szCs w:val="28"/>
          <w:u w:val="single"/>
        </w:rPr>
      </w:pPr>
      <w:r w:rsidRPr="00BA4B84">
        <w:rPr>
          <w:rFonts w:ascii="Times New Roman" w:hAnsi="Times New Roman" w:cs="Times New Roman"/>
          <w:spacing w:val="-1"/>
          <w:sz w:val="28"/>
          <w:szCs w:val="28"/>
        </w:rPr>
        <w:t>Требования к умениям студентов:</w:t>
      </w:r>
    </w:p>
    <w:p w:rsidR="00504BB3" w:rsidRPr="00BA4B84" w:rsidRDefault="00504BB3" w:rsidP="0051074E">
      <w:pPr>
        <w:rPr>
          <w:rFonts w:ascii="Times New Roman" w:hAnsi="Times New Roman" w:cs="Times New Roman"/>
          <w:spacing w:val="-1"/>
          <w:sz w:val="28"/>
          <w:szCs w:val="28"/>
        </w:rPr>
      </w:pPr>
      <w:r w:rsidRPr="00BA4B84">
        <w:rPr>
          <w:rFonts w:ascii="Times New Roman" w:hAnsi="Times New Roman" w:cs="Times New Roman"/>
          <w:spacing w:val="-1"/>
          <w:sz w:val="28"/>
          <w:szCs w:val="28"/>
        </w:rPr>
        <w:t>- выполнение контрольного норматива в прыжках в длину.</w:t>
      </w:r>
    </w:p>
    <w:p w:rsidR="00504BB3" w:rsidRPr="00BA4B84" w:rsidRDefault="00504BB3" w:rsidP="0051074E">
      <w:pPr>
        <w:rPr>
          <w:rFonts w:ascii="Times New Roman" w:hAnsi="Times New Roman" w:cs="Times New Roman"/>
          <w:b/>
          <w:sz w:val="28"/>
          <w:szCs w:val="28"/>
          <w:u w:val="single"/>
        </w:rPr>
      </w:pPr>
      <w:r w:rsidRPr="00BA4B84">
        <w:rPr>
          <w:rFonts w:ascii="Times New Roman" w:hAnsi="Times New Roman" w:cs="Times New Roman"/>
          <w:b/>
          <w:spacing w:val="-1"/>
          <w:sz w:val="28"/>
          <w:szCs w:val="28"/>
        </w:rPr>
        <w:t>Виды самостоятельной работы студентов:</w:t>
      </w:r>
    </w:p>
    <w:p w:rsidR="00504BB3" w:rsidRPr="00BA4B84" w:rsidRDefault="00504BB3" w:rsidP="0051074E">
      <w:pPr>
        <w:rPr>
          <w:rFonts w:ascii="Times New Roman" w:hAnsi="Times New Roman" w:cs="Times New Roman"/>
          <w:spacing w:val="-1"/>
          <w:sz w:val="28"/>
          <w:szCs w:val="28"/>
        </w:rPr>
      </w:pPr>
      <w:r w:rsidRPr="00BA4B84">
        <w:rPr>
          <w:rFonts w:ascii="Times New Roman" w:hAnsi="Times New Roman" w:cs="Times New Roman"/>
          <w:spacing w:val="-1"/>
          <w:sz w:val="28"/>
          <w:szCs w:val="28"/>
        </w:rPr>
        <w:t>- специальные упражнения прыгуна (</w:t>
      </w:r>
      <w:proofErr w:type="spellStart"/>
      <w:r w:rsidRPr="00BA4B84">
        <w:rPr>
          <w:rFonts w:ascii="Times New Roman" w:hAnsi="Times New Roman" w:cs="Times New Roman"/>
          <w:spacing w:val="-1"/>
          <w:sz w:val="28"/>
          <w:szCs w:val="28"/>
        </w:rPr>
        <w:t>многоскоки</w:t>
      </w:r>
      <w:proofErr w:type="spellEnd"/>
      <w:r w:rsidRPr="00BA4B84">
        <w:rPr>
          <w:rFonts w:ascii="Times New Roman" w:hAnsi="Times New Roman" w:cs="Times New Roman"/>
          <w:spacing w:val="-1"/>
          <w:sz w:val="28"/>
          <w:szCs w:val="28"/>
        </w:rPr>
        <w:t>, ускорения, маховые упражнения для рук и ног), акробатические упражнения (кувырки, группировки, перекаты).</w:t>
      </w:r>
    </w:p>
    <w:p w:rsidR="00504BB3" w:rsidRPr="00BA4B84" w:rsidRDefault="00504BB3" w:rsidP="0051074E">
      <w:pPr>
        <w:rPr>
          <w:rFonts w:ascii="Times New Roman" w:hAnsi="Times New Roman" w:cs="Times New Roman"/>
          <w:b/>
          <w:spacing w:val="-1"/>
          <w:sz w:val="28"/>
          <w:szCs w:val="28"/>
        </w:rPr>
      </w:pPr>
      <w:r w:rsidRPr="00BA4B84">
        <w:rPr>
          <w:rFonts w:ascii="Times New Roman" w:hAnsi="Times New Roman" w:cs="Times New Roman"/>
          <w:b/>
          <w:spacing w:val="-1"/>
          <w:sz w:val="28"/>
          <w:szCs w:val="28"/>
        </w:rPr>
        <w:t>Тема 2.5. Метание гранаты.</w:t>
      </w:r>
    </w:p>
    <w:p w:rsidR="00504BB3" w:rsidRPr="00BA4B84" w:rsidRDefault="00504BB3" w:rsidP="0051074E">
      <w:pPr>
        <w:rPr>
          <w:rFonts w:ascii="Times New Roman" w:hAnsi="Times New Roman" w:cs="Times New Roman"/>
          <w:sz w:val="28"/>
          <w:szCs w:val="28"/>
          <w:u w:val="single"/>
        </w:rPr>
      </w:pPr>
      <w:r w:rsidRPr="00BA4B84">
        <w:rPr>
          <w:rFonts w:ascii="Times New Roman" w:hAnsi="Times New Roman" w:cs="Times New Roman"/>
          <w:spacing w:val="-1"/>
          <w:sz w:val="28"/>
          <w:szCs w:val="28"/>
        </w:rPr>
        <w:t>Специальные упражнения.</w:t>
      </w:r>
    </w:p>
    <w:p w:rsidR="00504BB3" w:rsidRPr="00BA4B84" w:rsidRDefault="00504BB3" w:rsidP="0051074E">
      <w:pPr>
        <w:rPr>
          <w:rFonts w:ascii="Times New Roman" w:hAnsi="Times New Roman" w:cs="Times New Roman"/>
          <w:sz w:val="28"/>
          <w:szCs w:val="28"/>
          <w:u w:val="single"/>
        </w:rPr>
      </w:pPr>
      <w:r w:rsidRPr="00BA4B84">
        <w:rPr>
          <w:rFonts w:ascii="Times New Roman" w:hAnsi="Times New Roman" w:cs="Times New Roman"/>
          <w:spacing w:val="-1"/>
          <w:sz w:val="28"/>
          <w:szCs w:val="28"/>
        </w:rPr>
        <w:t>Требования к знаниям студентов:</w:t>
      </w:r>
    </w:p>
    <w:p w:rsidR="00504BB3" w:rsidRPr="00BA4B84" w:rsidRDefault="00504BB3" w:rsidP="0051074E">
      <w:pPr>
        <w:rPr>
          <w:rFonts w:ascii="Times New Roman" w:hAnsi="Times New Roman" w:cs="Times New Roman"/>
          <w:sz w:val="28"/>
          <w:szCs w:val="28"/>
          <w:u w:val="single"/>
        </w:rPr>
      </w:pPr>
      <w:r w:rsidRPr="00BA4B84">
        <w:rPr>
          <w:rFonts w:ascii="Times New Roman" w:hAnsi="Times New Roman" w:cs="Times New Roman"/>
          <w:spacing w:val="-1"/>
          <w:sz w:val="28"/>
          <w:szCs w:val="28"/>
        </w:rPr>
        <w:t xml:space="preserve">- техника безопасности при метании, </w:t>
      </w:r>
    </w:p>
    <w:p w:rsidR="00504BB3" w:rsidRPr="00BA4B84" w:rsidRDefault="00504BB3" w:rsidP="0051074E">
      <w:pPr>
        <w:rPr>
          <w:rFonts w:ascii="Times New Roman" w:hAnsi="Times New Roman" w:cs="Times New Roman"/>
          <w:sz w:val="28"/>
          <w:szCs w:val="28"/>
          <w:u w:val="single"/>
        </w:rPr>
      </w:pPr>
      <w:r w:rsidRPr="00BA4B84">
        <w:rPr>
          <w:rFonts w:ascii="Times New Roman" w:hAnsi="Times New Roman" w:cs="Times New Roman"/>
          <w:spacing w:val="-1"/>
          <w:sz w:val="28"/>
          <w:szCs w:val="28"/>
        </w:rPr>
        <w:t>- биомеханические основы техники метания.</w:t>
      </w:r>
    </w:p>
    <w:p w:rsidR="00504BB3" w:rsidRPr="00BA4B84" w:rsidRDefault="00504BB3" w:rsidP="0051074E">
      <w:pPr>
        <w:rPr>
          <w:rFonts w:ascii="Times New Roman" w:hAnsi="Times New Roman" w:cs="Times New Roman"/>
          <w:sz w:val="28"/>
          <w:szCs w:val="28"/>
          <w:u w:val="single"/>
        </w:rPr>
      </w:pPr>
      <w:r w:rsidRPr="00BA4B84">
        <w:rPr>
          <w:rFonts w:ascii="Times New Roman" w:hAnsi="Times New Roman" w:cs="Times New Roman"/>
          <w:spacing w:val="-1"/>
          <w:sz w:val="28"/>
          <w:szCs w:val="28"/>
        </w:rPr>
        <w:t>Требования к умениям студентов:</w:t>
      </w:r>
    </w:p>
    <w:p w:rsidR="00504BB3" w:rsidRPr="00BA4B84" w:rsidRDefault="00504BB3" w:rsidP="0051074E">
      <w:pPr>
        <w:rPr>
          <w:rFonts w:ascii="Times New Roman" w:hAnsi="Times New Roman" w:cs="Times New Roman"/>
          <w:spacing w:val="-1"/>
          <w:sz w:val="28"/>
          <w:szCs w:val="28"/>
        </w:rPr>
      </w:pPr>
      <w:r w:rsidRPr="00BA4B84">
        <w:rPr>
          <w:rFonts w:ascii="Times New Roman" w:hAnsi="Times New Roman" w:cs="Times New Roman"/>
          <w:spacing w:val="-1"/>
          <w:sz w:val="28"/>
          <w:szCs w:val="28"/>
        </w:rPr>
        <w:t>- выполнение контрольного норматива в метании гранаты.</w:t>
      </w:r>
    </w:p>
    <w:p w:rsidR="00504BB3" w:rsidRPr="00BA4B84" w:rsidRDefault="00504BB3" w:rsidP="0051074E">
      <w:pPr>
        <w:rPr>
          <w:rFonts w:ascii="Times New Roman" w:hAnsi="Times New Roman" w:cs="Times New Roman"/>
          <w:b/>
          <w:sz w:val="28"/>
          <w:szCs w:val="28"/>
          <w:u w:val="single"/>
        </w:rPr>
      </w:pPr>
      <w:r w:rsidRPr="00BA4B84">
        <w:rPr>
          <w:rFonts w:ascii="Times New Roman" w:hAnsi="Times New Roman" w:cs="Times New Roman"/>
          <w:b/>
          <w:spacing w:val="-1"/>
          <w:sz w:val="28"/>
          <w:szCs w:val="28"/>
        </w:rPr>
        <w:t>Виды самостоятельной работы студентов:</w:t>
      </w:r>
    </w:p>
    <w:p w:rsidR="00504BB3" w:rsidRPr="00BA4B84" w:rsidRDefault="00504BB3" w:rsidP="0051074E">
      <w:pPr>
        <w:rPr>
          <w:rFonts w:ascii="Times New Roman" w:hAnsi="Times New Roman" w:cs="Times New Roman"/>
          <w:spacing w:val="-1"/>
          <w:sz w:val="28"/>
          <w:szCs w:val="28"/>
        </w:rPr>
      </w:pPr>
      <w:r w:rsidRPr="00BA4B84">
        <w:rPr>
          <w:rFonts w:ascii="Times New Roman" w:hAnsi="Times New Roman" w:cs="Times New Roman"/>
          <w:spacing w:val="-1"/>
          <w:sz w:val="28"/>
          <w:szCs w:val="28"/>
        </w:rPr>
        <w:t>- упражнения для укрепления мышц плечевого пояса, ног.</w:t>
      </w:r>
    </w:p>
    <w:p w:rsidR="00504BB3" w:rsidRPr="00BA4B84" w:rsidRDefault="00504BB3" w:rsidP="0051074E">
      <w:pPr>
        <w:rPr>
          <w:rFonts w:ascii="Times New Roman" w:hAnsi="Times New Roman" w:cs="Times New Roman"/>
          <w:sz w:val="28"/>
          <w:szCs w:val="28"/>
          <w:u w:val="single"/>
        </w:rPr>
      </w:pPr>
    </w:p>
    <w:p w:rsidR="00504BB3" w:rsidRPr="00BA4B84" w:rsidRDefault="00504BB3" w:rsidP="0051074E">
      <w:pPr>
        <w:rPr>
          <w:rFonts w:ascii="Times New Roman" w:hAnsi="Times New Roman" w:cs="Times New Roman"/>
          <w:b/>
          <w:spacing w:val="-1"/>
          <w:sz w:val="28"/>
          <w:szCs w:val="28"/>
        </w:rPr>
      </w:pPr>
      <w:r w:rsidRPr="00BA4B84">
        <w:rPr>
          <w:rFonts w:ascii="Times New Roman" w:hAnsi="Times New Roman" w:cs="Times New Roman"/>
          <w:b/>
          <w:spacing w:val="-1"/>
          <w:sz w:val="28"/>
          <w:szCs w:val="28"/>
        </w:rPr>
        <w:t>Тема 2.6. Методика эффективных и экономичных способов владения жизненно-важными умениями (ходьба, бег).</w:t>
      </w:r>
    </w:p>
    <w:p w:rsidR="00504BB3" w:rsidRPr="00BA4B84" w:rsidRDefault="00504BB3" w:rsidP="0051074E">
      <w:pPr>
        <w:rPr>
          <w:rFonts w:ascii="Times New Roman" w:hAnsi="Times New Roman" w:cs="Times New Roman"/>
          <w:b/>
          <w:sz w:val="28"/>
          <w:szCs w:val="28"/>
          <w:u w:val="single"/>
        </w:rPr>
      </w:pPr>
      <w:r w:rsidRPr="00BA4B84">
        <w:rPr>
          <w:rFonts w:ascii="Times New Roman" w:hAnsi="Times New Roman" w:cs="Times New Roman"/>
          <w:b/>
          <w:spacing w:val="-1"/>
          <w:sz w:val="28"/>
          <w:szCs w:val="28"/>
        </w:rPr>
        <w:t>Требования к знаниям студентов:</w:t>
      </w:r>
    </w:p>
    <w:p w:rsidR="00504BB3" w:rsidRPr="00BA4B84" w:rsidRDefault="00504BB3" w:rsidP="0051074E">
      <w:pPr>
        <w:rPr>
          <w:rFonts w:ascii="Times New Roman" w:hAnsi="Times New Roman" w:cs="Times New Roman"/>
          <w:spacing w:val="-1"/>
          <w:sz w:val="28"/>
          <w:szCs w:val="28"/>
        </w:rPr>
      </w:pPr>
      <w:r w:rsidRPr="00BA4B84">
        <w:rPr>
          <w:rFonts w:ascii="Times New Roman" w:hAnsi="Times New Roman" w:cs="Times New Roman"/>
          <w:spacing w:val="-1"/>
          <w:sz w:val="28"/>
          <w:szCs w:val="28"/>
        </w:rPr>
        <w:t>- знать эффективные способы владения жизненно-важными умениями и навыками.</w:t>
      </w:r>
    </w:p>
    <w:p w:rsidR="00504BB3" w:rsidRPr="00BA4B84" w:rsidRDefault="00504BB3" w:rsidP="0051074E">
      <w:pPr>
        <w:rPr>
          <w:rFonts w:ascii="Times New Roman" w:hAnsi="Times New Roman" w:cs="Times New Roman"/>
          <w:b/>
          <w:sz w:val="28"/>
          <w:szCs w:val="28"/>
          <w:u w:val="single"/>
        </w:rPr>
      </w:pPr>
      <w:r w:rsidRPr="00BA4B84">
        <w:rPr>
          <w:rFonts w:ascii="Times New Roman" w:hAnsi="Times New Roman" w:cs="Times New Roman"/>
          <w:b/>
          <w:spacing w:val="-1"/>
          <w:sz w:val="28"/>
          <w:szCs w:val="28"/>
        </w:rPr>
        <w:t>Виды самостоятельной деятельности студентов:</w:t>
      </w:r>
    </w:p>
    <w:p w:rsidR="00504BB3" w:rsidRPr="00BA4B84" w:rsidRDefault="00504BB3" w:rsidP="0051074E">
      <w:pPr>
        <w:rPr>
          <w:rFonts w:ascii="Times New Roman" w:hAnsi="Times New Roman" w:cs="Times New Roman"/>
          <w:spacing w:val="-1"/>
          <w:sz w:val="28"/>
          <w:szCs w:val="28"/>
        </w:rPr>
      </w:pPr>
      <w:r w:rsidRPr="00BA4B84">
        <w:rPr>
          <w:rFonts w:ascii="Times New Roman" w:hAnsi="Times New Roman" w:cs="Times New Roman"/>
          <w:spacing w:val="-1"/>
          <w:sz w:val="28"/>
          <w:szCs w:val="28"/>
        </w:rPr>
        <w:t>- утренние прогулки, бег трусцой.</w:t>
      </w:r>
    </w:p>
    <w:p w:rsidR="00504BB3" w:rsidRPr="00BA4B84" w:rsidRDefault="00504BB3" w:rsidP="0051074E">
      <w:pPr>
        <w:rPr>
          <w:rFonts w:ascii="Times New Roman" w:hAnsi="Times New Roman" w:cs="Times New Roman"/>
          <w:sz w:val="28"/>
          <w:szCs w:val="28"/>
          <w:u w:val="single"/>
        </w:rPr>
      </w:pPr>
    </w:p>
    <w:p w:rsidR="00504BB3" w:rsidRPr="00BA4B84" w:rsidRDefault="00504BB3" w:rsidP="0051074E">
      <w:pPr>
        <w:rPr>
          <w:rFonts w:ascii="Times New Roman" w:hAnsi="Times New Roman" w:cs="Times New Roman"/>
          <w:b/>
          <w:spacing w:val="-1"/>
          <w:sz w:val="28"/>
          <w:szCs w:val="28"/>
        </w:rPr>
      </w:pPr>
      <w:r w:rsidRPr="00BA4B84">
        <w:rPr>
          <w:rFonts w:ascii="Times New Roman" w:hAnsi="Times New Roman" w:cs="Times New Roman"/>
          <w:b/>
          <w:spacing w:val="-1"/>
          <w:sz w:val="28"/>
          <w:szCs w:val="28"/>
        </w:rPr>
        <w:lastRenderedPageBreak/>
        <w:t>Тема 2.7. Простейшие методики оценки работоспособности, усталости, утомления и применение средств физической культуры для направленной коррекции.</w:t>
      </w:r>
    </w:p>
    <w:p w:rsidR="00504BB3" w:rsidRPr="00BA4B84" w:rsidRDefault="00504BB3" w:rsidP="0051074E">
      <w:pPr>
        <w:rPr>
          <w:rFonts w:ascii="Times New Roman" w:hAnsi="Times New Roman" w:cs="Times New Roman"/>
          <w:b/>
          <w:sz w:val="28"/>
          <w:szCs w:val="28"/>
          <w:u w:val="single"/>
        </w:rPr>
      </w:pPr>
      <w:r w:rsidRPr="00BA4B84">
        <w:rPr>
          <w:rFonts w:ascii="Times New Roman" w:hAnsi="Times New Roman" w:cs="Times New Roman"/>
          <w:b/>
          <w:spacing w:val="-1"/>
          <w:sz w:val="28"/>
          <w:szCs w:val="28"/>
        </w:rPr>
        <w:t>Требования к знаниям студентов:</w:t>
      </w:r>
    </w:p>
    <w:p w:rsidR="00504BB3" w:rsidRPr="00BA4B84" w:rsidRDefault="00504BB3" w:rsidP="0051074E">
      <w:pPr>
        <w:rPr>
          <w:rFonts w:ascii="Times New Roman" w:hAnsi="Times New Roman" w:cs="Times New Roman"/>
          <w:sz w:val="28"/>
          <w:szCs w:val="28"/>
          <w:u w:val="single"/>
        </w:rPr>
      </w:pPr>
      <w:r w:rsidRPr="00BA4B84">
        <w:rPr>
          <w:rFonts w:ascii="Times New Roman" w:hAnsi="Times New Roman" w:cs="Times New Roman"/>
          <w:spacing w:val="-1"/>
          <w:sz w:val="28"/>
          <w:szCs w:val="28"/>
        </w:rPr>
        <w:t>- признаки работоспособности, усталости, утомления,</w:t>
      </w:r>
    </w:p>
    <w:p w:rsidR="00504BB3" w:rsidRPr="00BA4B84" w:rsidRDefault="00504BB3" w:rsidP="0051074E">
      <w:pPr>
        <w:rPr>
          <w:rFonts w:ascii="Times New Roman" w:hAnsi="Times New Roman" w:cs="Times New Roman"/>
          <w:spacing w:val="-1"/>
          <w:sz w:val="28"/>
          <w:szCs w:val="28"/>
        </w:rPr>
      </w:pPr>
      <w:r w:rsidRPr="00BA4B84">
        <w:rPr>
          <w:rFonts w:ascii="Times New Roman" w:hAnsi="Times New Roman" w:cs="Times New Roman"/>
          <w:spacing w:val="-1"/>
          <w:sz w:val="28"/>
          <w:szCs w:val="28"/>
        </w:rPr>
        <w:t>- средства физической культуры для коррекции.</w:t>
      </w:r>
    </w:p>
    <w:p w:rsidR="00504BB3" w:rsidRPr="00BA4B84" w:rsidRDefault="00504BB3" w:rsidP="0051074E">
      <w:pPr>
        <w:rPr>
          <w:rFonts w:ascii="Times New Roman" w:hAnsi="Times New Roman" w:cs="Times New Roman"/>
          <w:b/>
          <w:spacing w:val="-1"/>
          <w:sz w:val="28"/>
          <w:szCs w:val="28"/>
        </w:rPr>
      </w:pPr>
    </w:p>
    <w:p w:rsidR="00504BB3" w:rsidRPr="00BA4B84" w:rsidRDefault="00504BB3" w:rsidP="0051074E">
      <w:pPr>
        <w:rPr>
          <w:rFonts w:ascii="Times New Roman" w:hAnsi="Times New Roman" w:cs="Times New Roman"/>
          <w:spacing w:val="-1"/>
          <w:sz w:val="28"/>
          <w:szCs w:val="28"/>
        </w:rPr>
      </w:pPr>
      <w:r w:rsidRPr="00BA4B84">
        <w:rPr>
          <w:rFonts w:ascii="Times New Roman" w:hAnsi="Times New Roman" w:cs="Times New Roman"/>
          <w:b/>
          <w:spacing w:val="-1"/>
          <w:sz w:val="28"/>
          <w:szCs w:val="28"/>
        </w:rPr>
        <w:t>Тема 2.8. Контрольные занятия.</w:t>
      </w:r>
    </w:p>
    <w:p w:rsidR="00504BB3" w:rsidRPr="00BA4B84" w:rsidRDefault="00504BB3" w:rsidP="0051074E">
      <w:pPr>
        <w:rPr>
          <w:rFonts w:ascii="Times New Roman" w:hAnsi="Times New Roman" w:cs="Times New Roman"/>
          <w:sz w:val="28"/>
          <w:szCs w:val="28"/>
          <w:u w:val="single"/>
        </w:rPr>
      </w:pPr>
    </w:p>
    <w:p w:rsidR="00504BB3" w:rsidRPr="00BA4B84" w:rsidRDefault="00504BB3" w:rsidP="0051074E">
      <w:pPr>
        <w:rPr>
          <w:rFonts w:ascii="Times New Roman" w:hAnsi="Times New Roman" w:cs="Times New Roman"/>
          <w:b/>
          <w:spacing w:val="1"/>
          <w:sz w:val="28"/>
          <w:szCs w:val="28"/>
        </w:rPr>
      </w:pPr>
      <w:r w:rsidRPr="00BA4B84">
        <w:rPr>
          <w:rFonts w:ascii="Times New Roman" w:hAnsi="Times New Roman" w:cs="Times New Roman"/>
          <w:b/>
          <w:spacing w:val="1"/>
          <w:sz w:val="28"/>
          <w:szCs w:val="28"/>
        </w:rPr>
        <w:t>Раздел 3. Баскетбол.</w:t>
      </w:r>
    </w:p>
    <w:p w:rsidR="00504BB3" w:rsidRPr="00BA4B84" w:rsidRDefault="00504BB3" w:rsidP="0051074E">
      <w:pPr>
        <w:rPr>
          <w:rFonts w:ascii="Times New Roman" w:hAnsi="Times New Roman" w:cs="Times New Roman"/>
          <w:sz w:val="28"/>
          <w:szCs w:val="28"/>
          <w:u w:val="single"/>
        </w:rPr>
      </w:pPr>
    </w:p>
    <w:p w:rsidR="00504BB3" w:rsidRPr="00BA4B84" w:rsidRDefault="00504BB3" w:rsidP="0051074E">
      <w:pPr>
        <w:rPr>
          <w:rFonts w:ascii="Times New Roman" w:hAnsi="Times New Roman" w:cs="Times New Roman"/>
          <w:b/>
          <w:spacing w:val="1"/>
          <w:sz w:val="28"/>
          <w:szCs w:val="28"/>
        </w:rPr>
      </w:pPr>
      <w:proofErr w:type="gramStart"/>
      <w:r w:rsidRPr="00BA4B84">
        <w:rPr>
          <w:rFonts w:ascii="Times New Roman" w:hAnsi="Times New Roman" w:cs="Times New Roman"/>
          <w:b/>
          <w:spacing w:val="6"/>
          <w:sz w:val="28"/>
          <w:szCs w:val="28"/>
        </w:rPr>
        <w:t>Тема 3.1 С</w:t>
      </w:r>
      <w:r w:rsidRPr="00BA4B84">
        <w:rPr>
          <w:rFonts w:ascii="Times New Roman" w:hAnsi="Times New Roman" w:cs="Times New Roman"/>
          <w:b/>
          <w:spacing w:val="1"/>
          <w:sz w:val="28"/>
          <w:szCs w:val="28"/>
        </w:rPr>
        <w:t>тойка игрока, перемещения, остановки, повороты).</w:t>
      </w:r>
      <w:proofErr w:type="gramEnd"/>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pacing w:val="2"/>
          <w:sz w:val="28"/>
          <w:szCs w:val="28"/>
        </w:rPr>
        <w:t>Тема 3.2. Приемы и передачи мяча</w:t>
      </w:r>
      <w:r w:rsidRPr="00BA4B84">
        <w:rPr>
          <w:rFonts w:ascii="Times New Roman" w:hAnsi="Times New Roman" w:cs="Times New Roman"/>
          <w:sz w:val="28"/>
          <w:szCs w:val="28"/>
        </w:rPr>
        <w:t>.</w:t>
      </w:r>
    </w:p>
    <w:p w:rsidR="00504BB3" w:rsidRPr="00BA4B84" w:rsidRDefault="00504BB3" w:rsidP="0051074E">
      <w:pPr>
        <w:rPr>
          <w:rFonts w:ascii="Times New Roman" w:hAnsi="Times New Roman" w:cs="Times New Roman"/>
          <w:spacing w:val="-7"/>
          <w:sz w:val="28"/>
          <w:szCs w:val="28"/>
        </w:rPr>
      </w:pPr>
      <w:r w:rsidRPr="00BA4B84">
        <w:rPr>
          <w:rFonts w:ascii="Times New Roman" w:hAnsi="Times New Roman" w:cs="Times New Roman"/>
          <w:spacing w:val="-1"/>
          <w:sz w:val="28"/>
          <w:szCs w:val="28"/>
        </w:rPr>
        <w:t>Тема 3.3. Ведение мяча</w:t>
      </w:r>
      <w:r w:rsidRPr="00BA4B84">
        <w:rPr>
          <w:rFonts w:ascii="Times New Roman" w:hAnsi="Times New Roman" w:cs="Times New Roman"/>
          <w:spacing w:val="-7"/>
          <w:sz w:val="28"/>
          <w:szCs w:val="28"/>
        </w:rPr>
        <w:t>.</w:t>
      </w:r>
    </w:p>
    <w:p w:rsidR="00504BB3" w:rsidRPr="00BA4B84" w:rsidRDefault="00504BB3" w:rsidP="0051074E">
      <w:pPr>
        <w:rPr>
          <w:rFonts w:ascii="Times New Roman" w:hAnsi="Times New Roman" w:cs="Times New Roman"/>
          <w:spacing w:val="-2"/>
          <w:sz w:val="28"/>
          <w:szCs w:val="28"/>
        </w:rPr>
      </w:pPr>
      <w:r w:rsidRPr="00BA4B84">
        <w:rPr>
          <w:rFonts w:ascii="Times New Roman" w:hAnsi="Times New Roman" w:cs="Times New Roman"/>
          <w:spacing w:val="-2"/>
          <w:sz w:val="28"/>
          <w:szCs w:val="28"/>
        </w:rPr>
        <w:t>Тема 3.4. Техника штрафных бросков.</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pacing w:val="-2"/>
          <w:sz w:val="28"/>
          <w:szCs w:val="28"/>
        </w:rPr>
        <w:t>Тема 3.5. Тактика игры в защите и нападении</w:t>
      </w:r>
      <w:r w:rsidRPr="00BA4B84">
        <w:rPr>
          <w:rFonts w:ascii="Times New Roman" w:hAnsi="Times New Roman" w:cs="Times New Roman"/>
          <w:spacing w:val="1"/>
          <w:sz w:val="28"/>
          <w:szCs w:val="28"/>
        </w:rPr>
        <w:t>.</w:t>
      </w:r>
      <w:r w:rsidRPr="00BA4B84">
        <w:rPr>
          <w:rFonts w:ascii="Times New Roman" w:hAnsi="Times New Roman" w:cs="Times New Roman"/>
          <w:sz w:val="28"/>
          <w:szCs w:val="28"/>
        </w:rPr>
        <w:t xml:space="preserve"> </w:t>
      </w:r>
    </w:p>
    <w:p w:rsidR="00504BB3" w:rsidRPr="00BA4B84" w:rsidRDefault="00504BB3" w:rsidP="0051074E">
      <w:pPr>
        <w:rPr>
          <w:rFonts w:ascii="Times New Roman" w:hAnsi="Times New Roman" w:cs="Times New Roman"/>
          <w:spacing w:val="13"/>
          <w:sz w:val="28"/>
          <w:szCs w:val="28"/>
        </w:rPr>
      </w:pPr>
      <w:r w:rsidRPr="00BA4B84">
        <w:rPr>
          <w:rFonts w:ascii="Times New Roman" w:hAnsi="Times New Roman" w:cs="Times New Roman"/>
          <w:spacing w:val="13"/>
          <w:sz w:val="28"/>
          <w:szCs w:val="28"/>
        </w:rPr>
        <w:t xml:space="preserve">Тема 3.6. Основы методики судейства и тактики игры. </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1"/>
          <w:sz w:val="28"/>
          <w:szCs w:val="28"/>
        </w:rPr>
        <w:t>Требования к знаниям студентов:</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pacing w:val="1"/>
          <w:sz w:val="28"/>
          <w:szCs w:val="28"/>
        </w:rPr>
        <w:t>знать технику игры;</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pacing w:val="1"/>
          <w:sz w:val="28"/>
          <w:szCs w:val="28"/>
        </w:rPr>
        <w:t>знать правила судейства.</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Требования к умениям студентов:</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color w:val="808080"/>
          <w:sz w:val="28"/>
          <w:szCs w:val="28"/>
        </w:rPr>
        <w:t xml:space="preserve">- </w:t>
      </w:r>
      <w:r w:rsidRPr="00BA4B84">
        <w:rPr>
          <w:rFonts w:ascii="Times New Roman" w:hAnsi="Times New Roman" w:cs="Times New Roman"/>
          <w:spacing w:val="1"/>
          <w:sz w:val="28"/>
          <w:szCs w:val="28"/>
        </w:rPr>
        <w:t>выполнить   технику   поворотов,   приема   и   передачи   мяча,   технику</w:t>
      </w:r>
      <w:r w:rsidRPr="00BA4B84">
        <w:rPr>
          <w:rFonts w:ascii="Times New Roman" w:hAnsi="Times New Roman" w:cs="Times New Roman"/>
          <w:spacing w:val="1"/>
          <w:sz w:val="28"/>
          <w:szCs w:val="28"/>
        </w:rPr>
        <w:br/>
      </w:r>
      <w:r w:rsidRPr="00BA4B84">
        <w:rPr>
          <w:rFonts w:ascii="Times New Roman" w:hAnsi="Times New Roman" w:cs="Times New Roman"/>
          <w:spacing w:val="-6"/>
          <w:sz w:val="28"/>
          <w:szCs w:val="28"/>
        </w:rPr>
        <w:t>штрафных бросков, ведение мяча;</w:t>
      </w:r>
    </w:p>
    <w:p w:rsidR="00504BB3" w:rsidRPr="00BA4B84" w:rsidRDefault="00504BB3" w:rsidP="0051074E">
      <w:pPr>
        <w:rPr>
          <w:rFonts w:ascii="Times New Roman" w:hAnsi="Times New Roman" w:cs="Times New Roman"/>
          <w:spacing w:val="-1"/>
          <w:sz w:val="28"/>
          <w:szCs w:val="28"/>
        </w:rPr>
      </w:pPr>
      <w:r w:rsidRPr="00BA4B84">
        <w:rPr>
          <w:rFonts w:ascii="Times New Roman" w:hAnsi="Times New Roman" w:cs="Times New Roman"/>
          <w:sz w:val="28"/>
          <w:szCs w:val="28"/>
        </w:rPr>
        <w:t>-</w:t>
      </w:r>
      <w:r w:rsidRPr="00BA4B84">
        <w:rPr>
          <w:rFonts w:ascii="Times New Roman" w:hAnsi="Times New Roman" w:cs="Times New Roman"/>
          <w:spacing w:val="-1"/>
          <w:sz w:val="28"/>
          <w:szCs w:val="28"/>
        </w:rPr>
        <w:t>участвовать в судействе соревнований.</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Виды самостоятельной работы студентов:</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z w:val="28"/>
          <w:szCs w:val="28"/>
        </w:rPr>
        <w:t>-</w:t>
      </w:r>
      <w:r w:rsidRPr="00BA4B84">
        <w:rPr>
          <w:rFonts w:ascii="Times New Roman" w:hAnsi="Times New Roman" w:cs="Times New Roman"/>
          <w:spacing w:val="5"/>
          <w:sz w:val="28"/>
          <w:szCs w:val="28"/>
        </w:rPr>
        <w:t>упражнения для укрепления мышц кистей, плечевого пояса, брюшного</w:t>
      </w:r>
      <w:r w:rsidRPr="00BA4B84">
        <w:rPr>
          <w:rFonts w:ascii="Times New Roman" w:hAnsi="Times New Roman" w:cs="Times New Roman"/>
          <w:spacing w:val="5"/>
          <w:sz w:val="28"/>
          <w:szCs w:val="28"/>
        </w:rPr>
        <w:br/>
      </w:r>
      <w:r w:rsidRPr="00BA4B84">
        <w:rPr>
          <w:rFonts w:ascii="Times New Roman" w:hAnsi="Times New Roman" w:cs="Times New Roman"/>
          <w:sz w:val="28"/>
          <w:szCs w:val="28"/>
        </w:rPr>
        <w:t>пресса, мышц ног.</w:t>
      </w:r>
    </w:p>
    <w:p w:rsidR="00504BB3" w:rsidRPr="00BA4B84" w:rsidRDefault="00504BB3" w:rsidP="0051074E">
      <w:pPr>
        <w:rPr>
          <w:rFonts w:ascii="Times New Roman" w:hAnsi="Times New Roman" w:cs="Times New Roman"/>
          <w:b/>
          <w:spacing w:val="13"/>
          <w:sz w:val="28"/>
          <w:szCs w:val="28"/>
        </w:rPr>
      </w:pPr>
    </w:p>
    <w:p w:rsidR="00504BB3" w:rsidRPr="00BA4B84" w:rsidRDefault="00504BB3" w:rsidP="0051074E">
      <w:pPr>
        <w:rPr>
          <w:rFonts w:ascii="Times New Roman" w:hAnsi="Times New Roman" w:cs="Times New Roman"/>
          <w:b/>
          <w:spacing w:val="13"/>
          <w:sz w:val="28"/>
          <w:szCs w:val="28"/>
        </w:rPr>
      </w:pPr>
      <w:r w:rsidRPr="00BA4B84">
        <w:rPr>
          <w:rFonts w:ascii="Times New Roman" w:hAnsi="Times New Roman" w:cs="Times New Roman"/>
          <w:b/>
          <w:spacing w:val="13"/>
          <w:sz w:val="28"/>
          <w:szCs w:val="28"/>
        </w:rPr>
        <w:lastRenderedPageBreak/>
        <w:t>Тема 3.7.</w:t>
      </w:r>
      <w:r w:rsidRPr="00BA4B84">
        <w:rPr>
          <w:rFonts w:ascii="Times New Roman" w:hAnsi="Times New Roman" w:cs="Times New Roman"/>
          <w:b/>
          <w:sz w:val="28"/>
          <w:szCs w:val="28"/>
        </w:rPr>
        <w:t xml:space="preserve"> Методика индивидуального подхода к направленному развитию </w:t>
      </w:r>
      <w:r w:rsidRPr="00BA4B84">
        <w:rPr>
          <w:rFonts w:ascii="Times New Roman" w:hAnsi="Times New Roman" w:cs="Times New Roman"/>
          <w:b/>
          <w:spacing w:val="3"/>
          <w:sz w:val="28"/>
          <w:szCs w:val="28"/>
        </w:rPr>
        <w:t>физических качеств.</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pacing w:val="1"/>
          <w:sz w:val="28"/>
          <w:szCs w:val="28"/>
        </w:rPr>
        <w:t>Требования к знаниям студентов:</w:t>
      </w:r>
    </w:p>
    <w:p w:rsidR="00504BB3" w:rsidRPr="00BA4B84" w:rsidRDefault="00504BB3" w:rsidP="0051074E">
      <w:pPr>
        <w:rPr>
          <w:rFonts w:ascii="Times New Roman" w:hAnsi="Times New Roman" w:cs="Times New Roman"/>
          <w:spacing w:val="1"/>
          <w:sz w:val="28"/>
          <w:szCs w:val="28"/>
        </w:rPr>
      </w:pPr>
      <w:r w:rsidRPr="00BA4B84">
        <w:rPr>
          <w:rFonts w:ascii="Times New Roman" w:hAnsi="Times New Roman" w:cs="Times New Roman"/>
          <w:sz w:val="28"/>
          <w:szCs w:val="28"/>
        </w:rPr>
        <w:t>- з</w:t>
      </w:r>
      <w:r w:rsidRPr="00BA4B84">
        <w:rPr>
          <w:rFonts w:ascii="Times New Roman" w:hAnsi="Times New Roman" w:cs="Times New Roman"/>
          <w:spacing w:val="1"/>
          <w:sz w:val="28"/>
          <w:szCs w:val="28"/>
        </w:rPr>
        <w:t>нать методику индивидуального подхода двигательных качеств.</w:t>
      </w:r>
    </w:p>
    <w:p w:rsidR="00504BB3" w:rsidRPr="00BA4B84" w:rsidRDefault="00504BB3" w:rsidP="0051074E">
      <w:pPr>
        <w:rPr>
          <w:rFonts w:ascii="Times New Roman" w:hAnsi="Times New Roman" w:cs="Times New Roman"/>
          <w:spacing w:val="-3"/>
          <w:sz w:val="28"/>
          <w:szCs w:val="28"/>
          <w:u w:val="single"/>
        </w:rPr>
      </w:pPr>
    </w:p>
    <w:p w:rsidR="00504BB3" w:rsidRPr="00BA4B84" w:rsidRDefault="00504BB3" w:rsidP="0051074E">
      <w:pPr>
        <w:rPr>
          <w:rFonts w:ascii="Times New Roman" w:hAnsi="Times New Roman" w:cs="Times New Roman"/>
          <w:b/>
          <w:spacing w:val="-3"/>
          <w:sz w:val="28"/>
          <w:szCs w:val="28"/>
        </w:rPr>
      </w:pPr>
      <w:r w:rsidRPr="00BA4B84">
        <w:rPr>
          <w:rFonts w:ascii="Times New Roman" w:hAnsi="Times New Roman" w:cs="Times New Roman"/>
          <w:b/>
          <w:spacing w:val="-3"/>
          <w:sz w:val="28"/>
          <w:szCs w:val="28"/>
        </w:rPr>
        <w:t>Раздел 4. Гимнастика.</w:t>
      </w:r>
    </w:p>
    <w:p w:rsidR="00504BB3" w:rsidRPr="00BA4B84" w:rsidRDefault="00504BB3" w:rsidP="0051074E">
      <w:pPr>
        <w:rPr>
          <w:rFonts w:ascii="Times New Roman" w:hAnsi="Times New Roman" w:cs="Times New Roman"/>
          <w:b/>
          <w:sz w:val="28"/>
          <w:szCs w:val="28"/>
        </w:rPr>
      </w:pP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Тема 4.1. Строевые приемы.</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1"/>
          <w:sz w:val="28"/>
          <w:szCs w:val="28"/>
        </w:rPr>
        <w:t>Требования к знаниям студентов:</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b/>
          <w:sz w:val="28"/>
          <w:szCs w:val="28"/>
        </w:rPr>
        <w:t>-</w:t>
      </w:r>
      <w:r w:rsidRPr="00BA4B84">
        <w:rPr>
          <w:rFonts w:ascii="Times New Roman" w:hAnsi="Times New Roman" w:cs="Times New Roman"/>
          <w:sz w:val="28"/>
          <w:szCs w:val="28"/>
        </w:rPr>
        <w:tab/>
      </w:r>
      <w:r w:rsidRPr="00BA4B84">
        <w:rPr>
          <w:rFonts w:ascii="Times New Roman" w:hAnsi="Times New Roman" w:cs="Times New Roman"/>
          <w:spacing w:val="4"/>
          <w:sz w:val="28"/>
          <w:szCs w:val="28"/>
        </w:rPr>
        <w:t>знать основные движения и перестроения из колонн и шеренг, элементы</w:t>
      </w:r>
      <w:r w:rsidRPr="00BA4B84">
        <w:rPr>
          <w:rFonts w:ascii="Times New Roman" w:hAnsi="Times New Roman" w:cs="Times New Roman"/>
          <w:spacing w:val="4"/>
          <w:sz w:val="28"/>
          <w:szCs w:val="28"/>
        </w:rPr>
        <w:br/>
      </w:r>
      <w:r w:rsidRPr="00BA4B84">
        <w:rPr>
          <w:rFonts w:ascii="Times New Roman" w:hAnsi="Times New Roman" w:cs="Times New Roman"/>
          <w:spacing w:val="1"/>
          <w:sz w:val="28"/>
          <w:szCs w:val="28"/>
        </w:rPr>
        <w:t>фигурной маршировки.</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1"/>
          <w:sz w:val="28"/>
          <w:szCs w:val="28"/>
        </w:rPr>
        <w:t>Требования к умениям студентов:</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sz w:val="28"/>
          <w:szCs w:val="28"/>
        </w:rPr>
        <w:t>выполнение поворотов на месте, перестроение на месте и в движении.</w:t>
      </w:r>
      <w:r w:rsidRPr="00BA4B84">
        <w:rPr>
          <w:rFonts w:ascii="Times New Roman" w:hAnsi="Times New Roman" w:cs="Times New Roman"/>
          <w:sz w:val="28"/>
          <w:szCs w:val="28"/>
        </w:rPr>
        <w:br/>
      </w:r>
      <w:r w:rsidRPr="00BA4B84">
        <w:rPr>
          <w:rFonts w:ascii="Times New Roman" w:hAnsi="Times New Roman" w:cs="Times New Roman"/>
          <w:b/>
          <w:sz w:val="28"/>
          <w:szCs w:val="28"/>
        </w:rPr>
        <w:t>Виды самостоятельной работы студентов:</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pacing w:val="1"/>
          <w:sz w:val="28"/>
          <w:szCs w:val="28"/>
        </w:rPr>
        <w:t>повороты на месте и в движении.</w:t>
      </w:r>
    </w:p>
    <w:p w:rsidR="00504BB3" w:rsidRPr="00BA4B84" w:rsidRDefault="00504BB3" w:rsidP="0051074E">
      <w:pPr>
        <w:rPr>
          <w:rFonts w:ascii="Times New Roman" w:hAnsi="Times New Roman" w:cs="Times New Roman"/>
          <w:spacing w:val="1"/>
          <w:sz w:val="28"/>
          <w:szCs w:val="28"/>
        </w:rPr>
      </w:pP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b/>
          <w:sz w:val="28"/>
          <w:szCs w:val="28"/>
        </w:rPr>
        <w:t xml:space="preserve">Тема 4.2. </w:t>
      </w:r>
      <w:proofErr w:type="spellStart"/>
      <w:r w:rsidRPr="00BA4B84">
        <w:rPr>
          <w:rFonts w:ascii="Times New Roman" w:hAnsi="Times New Roman" w:cs="Times New Roman"/>
          <w:b/>
          <w:sz w:val="28"/>
          <w:szCs w:val="28"/>
        </w:rPr>
        <w:t>Общеразвивающие</w:t>
      </w:r>
      <w:proofErr w:type="spellEnd"/>
      <w:r w:rsidRPr="00BA4B84">
        <w:rPr>
          <w:rFonts w:ascii="Times New Roman" w:hAnsi="Times New Roman" w:cs="Times New Roman"/>
          <w:b/>
          <w:sz w:val="28"/>
          <w:szCs w:val="28"/>
        </w:rPr>
        <w:t xml:space="preserve"> упражнения с предметами и без предметов.</w:t>
      </w:r>
      <w:r w:rsidRPr="00BA4B84">
        <w:rPr>
          <w:rFonts w:ascii="Times New Roman" w:hAnsi="Times New Roman" w:cs="Times New Roman"/>
          <w:sz w:val="28"/>
          <w:szCs w:val="28"/>
        </w:rPr>
        <w:t xml:space="preserve"> </w:t>
      </w:r>
    </w:p>
    <w:p w:rsidR="00504BB3" w:rsidRPr="00BA4B84" w:rsidRDefault="00504BB3" w:rsidP="0051074E">
      <w:pPr>
        <w:rPr>
          <w:rFonts w:ascii="Times New Roman" w:hAnsi="Times New Roman" w:cs="Times New Roman"/>
          <w:b/>
          <w:spacing w:val="1"/>
          <w:sz w:val="28"/>
          <w:szCs w:val="28"/>
        </w:rPr>
      </w:pPr>
      <w:r w:rsidRPr="00BA4B84">
        <w:rPr>
          <w:rFonts w:ascii="Times New Roman" w:hAnsi="Times New Roman" w:cs="Times New Roman"/>
          <w:b/>
          <w:spacing w:val="1"/>
          <w:sz w:val="28"/>
          <w:szCs w:val="28"/>
        </w:rPr>
        <w:t>Требования к знаниям студентов:</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w:t>
      </w:r>
      <w:r w:rsidRPr="00BA4B84">
        <w:rPr>
          <w:rFonts w:ascii="Times New Roman" w:hAnsi="Times New Roman" w:cs="Times New Roman"/>
          <w:b/>
          <w:sz w:val="28"/>
          <w:szCs w:val="28"/>
        </w:rPr>
        <w:tab/>
      </w:r>
      <w:r w:rsidRPr="00BA4B84">
        <w:rPr>
          <w:rFonts w:ascii="Times New Roman" w:hAnsi="Times New Roman" w:cs="Times New Roman"/>
          <w:spacing w:val="-1"/>
          <w:sz w:val="28"/>
          <w:szCs w:val="28"/>
        </w:rPr>
        <w:t>знать основные положения рук, ног, терминологию.</w:t>
      </w:r>
      <w:r w:rsidRPr="00BA4B84">
        <w:rPr>
          <w:rFonts w:ascii="Times New Roman" w:hAnsi="Times New Roman" w:cs="Times New Roman"/>
          <w:spacing w:val="-1"/>
          <w:sz w:val="28"/>
          <w:szCs w:val="28"/>
        </w:rPr>
        <w:br/>
      </w:r>
      <w:r w:rsidRPr="00BA4B84">
        <w:rPr>
          <w:rFonts w:ascii="Times New Roman" w:hAnsi="Times New Roman" w:cs="Times New Roman"/>
          <w:b/>
          <w:spacing w:val="1"/>
          <w:sz w:val="28"/>
          <w:szCs w:val="28"/>
        </w:rPr>
        <w:t>Требования к умениям студентов:</w:t>
      </w:r>
    </w:p>
    <w:p w:rsidR="00504BB3" w:rsidRPr="00BA4B84" w:rsidRDefault="00504BB3" w:rsidP="0051074E">
      <w:pPr>
        <w:rPr>
          <w:rFonts w:ascii="Times New Roman" w:hAnsi="Times New Roman" w:cs="Times New Roman"/>
          <w:spacing w:val="1"/>
          <w:sz w:val="28"/>
          <w:szCs w:val="28"/>
        </w:rPr>
      </w:pPr>
      <w:r w:rsidRPr="00BA4B84">
        <w:rPr>
          <w:rFonts w:ascii="Times New Roman" w:hAnsi="Times New Roman" w:cs="Times New Roman"/>
          <w:spacing w:val="1"/>
          <w:sz w:val="28"/>
          <w:szCs w:val="28"/>
        </w:rPr>
        <w:t xml:space="preserve">   - Провести с группой по одному </w:t>
      </w:r>
      <w:proofErr w:type="spellStart"/>
      <w:r w:rsidRPr="00BA4B84">
        <w:rPr>
          <w:rFonts w:ascii="Times New Roman" w:hAnsi="Times New Roman" w:cs="Times New Roman"/>
          <w:spacing w:val="1"/>
          <w:sz w:val="28"/>
          <w:szCs w:val="28"/>
        </w:rPr>
        <w:t>общеразвивающему</w:t>
      </w:r>
      <w:proofErr w:type="spellEnd"/>
      <w:r w:rsidRPr="00BA4B84">
        <w:rPr>
          <w:rFonts w:ascii="Times New Roman" w:hAnsi="Times New Roman" w:cs="Times New Roman"/>
          <w:spacing w:val="1"/>
          <w:sz w:val="28"/>
          <w:szCs w:val="28"/>
        </w:rPr>
        <w:t xml:space="preserve"> упражнению, комплекс ОРУ.</w:t>
      </w:r>
    </w:p>
    <w:p w:rsidR="00504BB3" w:rsidRPr="00BA4B84" w:rsidRDefault="00504BB3" w:rsidP="0051074E">
      <w:pPr>
        <w:rPr>
          <w:rFonts w:ascii="Times New Roman" w:hAnsi="Times New Roman" w:cs="Times New Roman"/>
          <w:sz w:val="28"/>
          <w:szCs w:val="28"/>
        </w:rPr>
      </w:pPr>
    </w:p>
    <w:p w:rsidR="00504BB3" w:rsidRPr="00BA4B84" w:rsidRDefault="00504BB3" w:rsidP="0051074E">
      <w:pPr>
        <w:rPr>
          <w:rFonts w:ascii="Times New Roman" w:hAnsi="Times New Roman" w:cs="Times New Roman"/>
          <w:b/>
          <w:spacing w:val="-1"/>
          <w:sz w:val="28"/>
          <w:szCs w:val="28"/>
        </w:rPr>
      </w:pPr>
      <w:r w:rsidRPr="00BA4B84">
        <w:rPr>
          <w:rFonts w:ascii="Times New Roman" w:hAnsi="Times New Roman" w:cs="Times New Roman"/>
          <w:b/>
          <w:spacing w:val="-1"/>
          <w:sz w:val="28"/>
          <w:szCs w:val="28"/>
        </w:rPr>
        <w:t>Тема 4.3. Составление комплекса ОРУ и их проведение со студентами.</w:t>
      </w:r>
    </w:p>
    <w:p w:rsidR="00504BB3" w:rsidRPr="00BA4B84" w:rsidRDefault="00504BB3" w:rsidP="0051074E">
      <w:pPr>
        <w:rPr>
          <w:rFonts w:ascii="Times New Roman" w:hAnsi="Times New Roman" w:cs="Times New Roman"/>
          <w:b/>
          <w:sz w:val="28"/>
          <w:szCs w:val="28"/>
          <w:u w:val="single"/>
        </w:rPr>
      </w:pPr>
      <w:r w:rsidRPr="00BA4B84">
        <w:rPr>
          <w:rFonts w:ascii="Times New Roman" w:hAnsi="Times New Roman" w:cs="Times New Roman"/>
          <w:b/>
          <w:spacing w:val="-1"/>
          <w:sz w:val="28"/>
          <w:szCs w:val="28"/>
        </w:rPr>
        <w:t>Требования к знаниям студентов:</w:t>
      </w:r>
    </w:p>
    <w:p w:rsidR="00504BB3" w:rsidRPr="00BA4B84" w:rsidRDefault="00504BB3" w:rsidP="0051074E">
      <w:pPr>
        <w:rPr>
          <w:rFonts w:ascii="Times New Roman" w:hAnsi="Times New Roman" w:cs="Times New Roman"/>
          <w:sz w:val="28"/>
          <w:szCs w:val="28"/>
          <w:u w:val="single"/>
        </w:rPr>
      </w:pPr>
      <w:r w:rsidRPr="00BA4B84">
        <w:rPr>
          <w:rFonts w:ascii="Times New Roman" w:hAnsi="Times New Roman" w:cs="Times New Roman"/>
          <w:spacing w:val="-1"/>
          <w:sz w:val="28"/>
          <w:szCs w:val="28"/>
        </w:rPr>
        <w:t>- знать требования к составлению комплекса ОРУ, терминологию.</w:t>
      </w:r>
    </w:p>
    <w:p w:rsidR="00504BB3" w:rsidRPr="00BA4B84" w:rsidRDefault="00504BB3" w:rsidP="0051074E">
      <w:pPr>
        <w:rPr>
          <w:rFonts w:ascii="Times New Roman" w:hAnsi="Times New Roman" w:cs="Times New Roman"/>
          <w:b/>
          <w:sz w:val="28"/>
          <w:szCs w:val="28"/>
          <w:u w:val="single"/>
        </w:rPr>
      </w:pPr>
      <w:r w:rsidRPr="00BA4B84">
        <w:rPr>
          <w:rFonts w:ascii="Times New Roman" w:hAnsi="Times New Roman" w:cs="Times New Roman"/>
          <w:b/>
          <w:spacing w:val="-1"/>
          <w:sz w:val="28"/>
          <w:szCs w:val="28"/>
        </w:rPr>
        <w:t>Требования к умениям студентов:</w:t>
      </w:r>
    </w:p>
    <w:p w:rsidR="00504BB3" w:rsidRPr="00BA4B84" w:rsidRDefault="00504BB3" w:rsidP="0051074E">
      <w:pPr>
        <w:rPr>
          <w:rFonts w:ascii="Times New Roman" w:hAnsi="Times New Roman" w:cs="Times New Roman"/>
          <w:sz w:val="28"/>
          <w:szCs w:val="28"/>
          <w:u w:val="single"/>
        </w:rPr>
      </w:pPr>
      <w:r w:rsidRPr="00BA4B84">
        <w:rPr>
          <w:rFonts w:ascii="Times New Roman" w:hAnsi="Times New Roman" w:cs="Times New Roman"/>
          <w:spacing w:val="-1"/>
          <w:sz w:val="28"/>
          <w:szCs w:val="28"/>
        </w:rPr>
        <w:t>- составить комплексы ОРУ без предметов, с предметами (мячи, палки, скакалки и др.)</w:t>
      </w:r>
    </w:p>
    <w:p w:rsidR="00504BB3" w:rsidRPr="00BA4B84" w:rsidRDefault="00504BB3" w:rsidP="0051074E">
      <w:pPr>
        <w:rPr>
          <w:rFonts w:ascii="Times New Roman" w:hAnsi="Times New Roman" w:cs="Times New Roman"/>
          <w:spacing w:val="-1"/>
          <w:sz w:val="28"/>
          <w:szCs w:val="28"/>
        </w:rPr>
      </w:pPr>
      <w:r w:rsidRPr="00BA4B84">
        <w:rPr>
          <w:rFonts w:ascii="Times New Roman" w:hAnsi="Times New Roman" w:cs="Times New Roman"/>
          <w:spacing w:val="-1"/>
          <w:sz w:val="28"/>
          <w:szCs w:val="28"/>
        </w:rPr>
        <w:t xml:space="preserve">- проведение </w:t>
      </w:r>
      <w:proofErr w:type="gramStart"/>
      <w:r w:rsidRPr="00BA4B84">
        <w:rPr>
          <w:rFonts w:ascii="Times New Roman" w:hAnsi="Times New Roman" w:cs="Times New Roman"/>
          <w:spacing w:val="-1"/>
          <w:sz w:val="28"/>
          <w:szCs w:val="28"/>
        </w:rPr>
        <w:t>комплексного</w:t>
      </w:r>
      <w:proofErr w:type="gramEnd"/>
      <w:r w:rsidRPr="00BA4B84">
        <w:rPr>
          <w:rFonts w:ascii="Times New Roman" w:hAnsi="Times New Roman" w:cs="Times New Roman"/>
          <w:spacing w:val="-1"/>
          <w:sz w:val="28"/>
          <w:szCs w:val="28"/>
        </w:rPr>
        <w:t xml:space="preserve"> ОРУ с подгруппой и группой студентов.</w:t>
      </w:r>
    </w:p>
    <w:p w:rsidR="00504BB3" w:rsidRPr="00BA4B84" w:rsidRDefault="00504BB3" w:rsidP="0051074E">
      <w:pPr>
        <w:rPr>
          <w:rFonts w:ascii="Times New Roman" w:hAnsi="Times New Roman" w:cs="Times New Roman"/>
          <w:b/>
          <w:sz w:val="28"/>
          <w:szCs w:val="28"/>
          <w:u w:val="single"/>
        </w:rPr>
      </w:pPr>
      <w:r w:rsidRPr="00BA4B84">
        <w:rPr>
          <w:rFonts w:ascii="Times New Roman" w:hAnsi="Times New Roman" w:cs="Times New Roman"/>
          <w:b/>
          <w:spacing w:val="-1"/>
          <w:sz w:val="28"/>
          <w:szCs w:val="28"/>
        </w:rPr>
        <w:lastRenderedPageBreak/>
        <w:t>Виды самостоятельной работы:</w:t>
      </w:r>
    </w:p>
    <w:p w:rsidR="00504BB3" w:rsidRPr="00BA4B84" w:rsidRDefault="00504BB3" w:rsidP="0051074E">
      <w:pPr>
        <w:rPr>
          <w:rFonts w:ascii="Times New Roman" w:hAnsi="Times New Roman" w:cs="Times New Roman"/>
          <w:spacing w:val="-1"/>
          <w:sz w:val="28"/>
          <w:szCs w:val="28"/>
        </w:rPr>
      </w:pPr>
      <w:r w:rsidRPr="00BA4B84">
        <w:rPr>
          <w:rFonts w:ascii="Times New Roman" w:hAnsi="Times New Roman" w:cs="Times New Roman"/>
          <w:spacing w:val="-1"/>
          <w:sz w:val="28"/>
          <w:szCs w:val="28"/>
        </w:rPr>
        <w:t>- выполнение утренней гигиенической гимнастики.</w:t>
      </w:r>
    </w:p>
    <w:p w:rsidR="00504BB3" w:rsidRPr="00BA4B84" w:rsidRDefault="00504BB3" w:rsidP="0051074E">
      <w:pPr>
        <w:rPr>
          <w:rFonts w:ascii="Times New Roman" w:hAnsi="Times New Roman" w:cs="Times New Roman"/>
          <w:spacing w:val="-1"/>
          <w:sz w:val="28"/>
          <w:szCs w:val="28"/>
          <w:u w:val="single"/>
        </w:rPr>
      </w:pPr>
    </w:p>
    <w:p w:rsidR="00504BB3" w:rsidRPr="00BA4B84" w:rsidRDefault="00504BB3" w:rsidP="0051074E">
      <w:pPr>
        <w:rPr>
          <w:rFonts w:ascii="Times New Roman" w:hAnsi="Times New Roman" w:cs="Times New Roman"/>
          <w:b/>
          <w:spacing w:val="-1"/>
          <w:sz w:val="28"/>
          <w:szCs w:val="28"/>
        </w:rPr>
      </w:pPr>
      <w:r w:rsidRPr="00BA4B84">
        <w:rPr>
          <w:rFonts w:ascii="Times New Roman" w:hAnsi="Times New Roman" w:cs="Times New Roman"/>
          <w:b/>
          <w:spacing w:val="-1"/>
          <w:sz w:val="28"/>
          <w:szCs w:val="28"/>
        </w:rPr>
        <w:t xml:space="preserve">Тема 4.4. Совершенствование техники акробатических упражнений (кувырки вперед, назад, стойки на лопатках, голове, руках, мост, </w:t>
      </w:r>
      <w:proofErr w:type="spellStart"/>
      <w:r w:rsidRPr="00BA4B84">
        <w:rPr>
          <w:rFonts w:ascii="Times New Roman" w:hAnsi="Times New Roman" w:cs="Times New Roman"/>
          <w:b/>
          <w:spacing w:val="-1"/>
          <w:sz w:val="28"/>
          <w:szCs w:val="28"/>
        </w:rPr>
        <w:t>полушпагат</w:t>
      </w:r>
      <w:proofErr w:type="spellEnd"/>
      <w:r w:rsidRPr="00BA4B84">
        <w:rPr>
          <w:rFonts w:ascii="Times New Roman" w:hAnsi="Times New Roman" w:cs="Times New Roman"/>
          <w:b/>
          <w:spacing w:val="-1"/>
          <w:sz w:val="28"/>
          <w:szCs w:val="28"/>
        </w:rPr>
        <w:t>).</w:t>
      </w:r>
    </w:p>
    <w:p w:rsidR="00504BB3" w:rsidRPr="00BA4B84" w:rsidRDefault="00504BB3" w:rsidP="0051074E">
      <w:pPr>
        <w:rPr>
          <w:rFonts w:ascii="Times New Roman" w:hAnsi="Times New Roman" w:cs="Times New Roman"/>
          <w:b/>
          <w:sz w:val="28"/>
          <w:szCs w:val="28"/>
          <w:u w:val="single"/>
        </w:rPr>
      </w:pPr>
      <w:r w:rsidRPr="00BA4B84">
        <w:rPr>
          <w:rFonts w:ascii="Times New Roman" w:hAnsi="Times New Roman" w:cs="Times New Roman"/>
          <w:b/>
          <w:spacing w:val="-1"/>
          <w:sz w:val="28"/>
          <w:szCs w:val="28"/>
        </w:rPr>
        <w:t>Требования к знаниям студентов:</w:t>
      </w:r>
    </w:p>
    <w:p w:rsidR="00504BB3" w:rsidRPr="00BA4B84" w:rsidRDefault="00504BB3" w:rsidP="0051074E">
      <w:pPr>
        <w:rPr>
          <w:rFonts w:ascii="Times New Roman" w:hAnsi="Times New Roman" w:cs="Times New Roman"/>
          <w:sz w:val="28"/>
          <w:szCs w:val="28"/>
          <w:u w:val="single"/>
        </w:rPr>
      </w:pPr>
      <w:r w:rsidRPr="00BA4B84">
        <w:rPr>
          <w:rFonts w:ascii="Times New Roman" w:hAnsi="Times New Roman" w:cs="Times New Roman"/>
          <w:b/>
          <w:spacing w:val="-1"/>
          <w:sz w:val="28"/>
          <w:szCs w:val="28"/>
        </w:rPr>
        <w:t xml:space="preserve">- </w:t>
      </w:r>
      <w:r w:rsidRPr="00BA4B84">
        <w:rPr>
          <w:rFonts w:ascii="Times New Roman" w:hAnsi="Times New Roman" w:cs="Times New Roman"/>
          <w:spacing w:val="-1"/>
          <w:sz w:val="28"/>
          <w:szCs w:val="28"/>
        </w:rPr>
        <w:t>знать технику безопасности при выполнении акробатических упражнений.</w:t>
      </w:r>
    </w:p>
    <w:p w:rsidR="00504BB3" w:rsidRPr="00BA4B84" w:rsidRDefault="00504BB3" w:rsidP="0051074E">
      <w:pPr>
        <w:rPr>
          <w:rFonts w:ascii="Times New Roman" w:hAnsi="Times New Roman" w:cs="Times New Roman"/>
          <w:b/>
          <w:sz w:val="28"/>
          <w:szCs w:val="28"/>
          <w:u w:val="single"/>
        </w:rPr>
      </w:pPr>
      <w:r w:rsidRPr="00BA4B84">
        <w:rPr>
          <w:rFonts w:ascii="Times New Roman" w:hAnsi="Times New Roman" w:cs="Times New Roman"/>
          <w:b/>
          <w:spacing w:val="-1"/>
          <w:sz w:val="28"/>
          <w:szCs w:val="28"/>
        </w:rPr>
        <w:t>Требования к умениям студентов:</w:t>
      </w:r>
    </w:p>
    <w:p w:rsidR="00504BB3" w:rsidRPr="00BA4B84" w:rsidRDefault="00504BB3" w:rsidP="0051074E">
      <w:pPr>
        <w:rPr>
          <w:rFonts w:ascii="Times New Roman" w:hAnsi="Times New Roman" w:cs="Times New Roman"/>
          <w:spacing w:val="-1"/>
          <w:sz w:val="28"/>
          <w:szCs w:val="28"/>
        </w:rPr>
      </w:pPr>
      <w:r w:rsidRPr="00BA4B84">
        <w:rPr>
          <w:rFonts w:ascii="Times New Roman" w:hAnsi="Times New Roman" w:cs="Times New Roman"/>
          <w:spacing w:val="-1"/>
          <w:sz w:val="28"/>
          <w:szCs w:val="28"/>
        </w:rPr>
        <w:t>- выполнение контрольного норматива.</w:t>
      </w:r>
    </w:p>
    <w:p w:rsidR="00504BB3" w:rsidRPr="00BA4B84" w:rsidRDefault="00504BB3" w:rsidP="0051074E">
      <w:pPr>
        <w:rPr>
          <w:rFonts w:ascii="Times New Roman" w:hAnsi="Times New Roman" w:cs="Times New Roman"/>
          <w:b/>
          <w:sz w:val="28"/>
          <w:szCs w:val="28"/>
          <w:u w:val="single"/>
        </w:rPr>
      </w:pPr>
      <w:r w:rsidRPr="00BA4B84">
        <w:rPr>
          <w:rFonts w:ascii="Times New Roman" w:hAnsi="Times New Roman" w:cs="Times New Roman"/>
          <w:b/>
          <w:spacing w:val="-1"/>
          <w:sz w:val="28"/>
          <w:szCs w:val="28"/>
        </w:rPr>
        <w:t>Виды самостоятельной работы:</w:t>
      </w:r>
    </w:p>
    <w:p w:rsidR="00504BB3" w:rsidRPr="00BA4B84" w:rsidRDefault="00504BB3" w:rsidP="0051074E">
      <w:pPr>
        <w:rPr>
          <w:rFonts w:ascii="Times New Roman" w:hAnsi="Times New Roman" w:cs="Times New Roman"/>
          <w:spacing w:val="-1"/>
          <w:sz w:val="28"/>
          <w:szCs w:val="28"/>
        </w:rPr>
      </w:pPr>
      <w:r w:rsidRPr="00BA4B84">
        <w:rPr>
          <w:rFonts w:ascii="Times New Roman" w:hAnsi="Times New Roman" w:cs="Times New Roman"/>
          <w:spacing w:val="-1"/>
          <w:sz w:val="28"/>
          <w:szCs w:val="28"/>
        </w:rPr>
        <w:t>- перекаты вперед, назад, группировки.</w:t>
      </w:r>
    </w:p>
    <w:p w:rsidR="00504BB3" w:rsidRPr="00BA4B84" w:rsidRDefault="00504BB3" w:rsidP="0051074E">
      <w:pPr>
        <w:rPr>
          <w:rFonts w:ascii="Times New Roman" w:hAnsi="Times New Roman" w:cs="Times New Roman"/>
          <w:sz w:val="28"/>
          <w:szCs w:val="28"/>
          <w:u w:val="single"/>
        </w:rPr>
      </w:pPr>
    </w:p>
    <w:p w:rsidR="00504BB3" w:rsidRPr="00BA4B84" w:rsidRDefault="00504BB3" w:rsidP="0051074E">
      <w:pPr>
        <w:rPr>
          <w:rFonts w:ascii="Times New Roman" w:hAnsi="Times New Roman" w:cs="Times New Roman"/>
          <w:b/>
          <w:spacing w:val="-1"/>
          <w:sz w:val="28"/>
          <w:szCs w:val="28"/>
        </w:rPr>
      </w:pPr>
      <w:r w:rsidRPr="00BA4B84">
        <w:rPr>
          <w:rFonts w:ascii="Times New Roman" w:hAnsi="Times New Roman" w:cs="Times New Roman"/>
          <w:b/>
          <w:spacing w:val="-1"/>
          <w:sz w:val="28"/>
          <w:szCs w:val="28"/>
        </w:rPr>
        <w:t>Тема 4.5. Самостоятельное составление и выполнение простейших комбинаций из изученных упражнений.</w:t>
      </w:r>
    </w:p>
    <w:p w:rsidR="00504BB3" w:rsidRPr="00BA4B84" w:rsidRDefault="00504BB3" w:rsidP="0051074E">
      <w:pPr>
        <w:rPr>
          <w:rFonts w:ascii="Times New Roman" w:hAnsi="Times New Roman" w:cs="Times New Roman"/>
          <w:b/>
          <w:sz w:val="28"/>
          <w:szCs w:val="28"/>
          <w:u w:val="single"/>
        </w:rPr>
      </w:pPr>
      <w:r w:rsidRPr="00BA4B84">
        <w:rPr>
          <w:rFonts w:ascii="Times New Roman" w:hAnsi="Times New Roman" w:cs="Times New Roman"/>
          <w:b/>
          <w:spacing w:val="-1"/>
          <w:sz w:val="28"/>
          <w:szCs w:val="28"/>
        </w:rPr>
        <w:t>Требования к знаниям студентов:</w:t>
      </w:r>
    </w:p>
    <w:p w:rsidR="00504BB3" w:rsidRPr="00BA4B84" w:rsidRDefault="00504BB3" w:rsidP="0051074E">
      <w:pPr>
        <w:rPr>
          <w:rFonts w:ascii="Times New Roman" w:hAnsi="Times New Roman" w:cs="Times New Roman"/>
          <w:sz w:val="28"/>
          <w:szCs w:val="28"/>
          <w:u w:val="single"/>
        </w:rPr>
      </w:pPr>
      <w:r w:rsidRPr="00BA4B84">
        <w:rPr>
          <w:rFonts w:ascii="Times New Roman" w:hAnsi="Times New Roman" w:cs="Times New Roman"/>
          <w:spacing w:val="-1"/>
          <w:sz w:val="28"/>
          <w:szCs w:val="28"/>
        </w:rPr>
        <w:t>- знать терминологию.</w:t>
      </w:r>
    </w:p>
    <w:p w:rsidR="00504BB3" w:rsidRPr="00BA4B84" w:rsidRDefault="00504BB3" w:rsidP="0051074E">
      <w:pPr>
        <w:rPr>
          <w:rFonts w:ascii="Times New Roman" w:hAnsi="Times New Roman" w:cs="Times New Roman"/>
          <w:b/>
          <w:sz w:val="28"/>
          <w:szCs w:val="28"/>
          <w:u w:val="single"/>
        </w:rPr>
      </w:pPr>
      <w:r w:rsidRPr="00BA4B84">
        <w:rPr>
          <w:rFonts w:ascii="Times New Roman" w:hAnsi="Times New Roman" w:cs="Times New Roman"/>
          <w:b/>
          <w:spacing w:val="-1"/>
          <w:sz w:val="28"/>
          <w:szCs w:val="28"/>
        </w:rPr>
        <w:t>Требования к умениям студентов:</w:t>
      </w:r>
    </w:p>
    <w:p w:rsidR="00504BB3" w:rsidRPr="00BA4B84" w:rsidRDefault="00504BB3" w:rsidP="0051074E">
      <w:pPr>
        <w:rPr>
          <w:rFonts w:ascii="Times New Roman" w:hAnsi="Times New Roman" w:cs="Times New Roman"/>
          <w:spacing w:val="-1"/>
          <w:sz w:val="28"/>
          <w:szCs w:val="28"/>
        </w:rPr>
      </w:pPr>
      <w:r w:rsidRPr="00BA4B84">
        <w:rPr>
          <w:rFonts w:ascii="Times New Roman" w:hAnsi="Times New Roman" w:cs="Times New Roman"/>
          <w:spacing w:val="-1"/>
          <w:sz w:val="28"/>
          <w:szCs w:val="28"/>
        </w:rPr>
        <w:t>- составить простейшую комбинацию из акробатических упражнений.</w:t>
      </w:r>
    </w:p>
    <w:p w:rsidR="00504BB3" w:rsidRPr="00BA4B84" w:rsidRDefault="00504BB3" w:rsidP="0051074E">
      <w:pPr>
        <w:rPr>
          <w:rFonts w:ascii="Times New Roman" w:hAnsi="Times New Roman" w:cs="Times New Roman"/>
          <w:b/>
          <w:sz w:val="28"/>
          <w:szCs w:val="28"/>
          <w:u w:val="single"/>
        </w:rPr>
      </w:pPr>
      <w:r w:rsidRPr="00BA4B84">
        <w:rPr>
          <w:rFonts w:ascii="Times New Roman" w:hAnsi="Times New Roman" w:cs="Times New Roman"/>
          <w:b/>
          <w:spacing w:val="-1"/>
          <w:sz w:val="28"/>
          <w:szCs w:val="28"/>
        </w:rPr>
        <w:t>Виды самостоятельной работы:</w:t>
      </w:r>
    </w:p>
    <w:p w:rsidR="00504BB3" w:rsidRPr="00BA4B84" w:rsidRDefault="00504BB3" w:rsidP="0051074E">
      <w:pPr>
        <w:rPr>
          <w:rFonts w:ascii="Times New Roman" w:hAnsi="Times New Roman" w:cs="Times New Roman"/>
          <w:spacing w:val="-1"/>
          <w:sz w:val="28"/>
          <w:szCs w:val="28"/>
        </w:rPr>
      </w:pPr>
      <w:r w:rsidRPr="00BA4B84">
        <w:rPr>
          <w:rFonts w:ascii="Times New Roman" w:hAnsi="Times New Roman" w:cs="Times New Roman"/>
          <w:spacing w:val="-1"/>
          <w:sz w:val="28"/>
          <w:szCs w:val="28"/>
        </w:rPr>
        <w:t>- упражнения для мышц брюшного пресса, спины, шеи, рук, ног.</w:t>
      </w:r>
    </w:p>
    <w:p w:rsidR="00504BB3" w:rsidRPr="00BA4B84" w:rsidRDefault="00504BB3" w:rsidP="0051074E">
      <w:pPr>
        <w:rPr>
          <w:rFonts w:ascii="Times New Roman" w:hAnsi="Times New Roman" w:cs="Times New Roman"/>
          <w:sz w:val="28"/>
          <w:szCs w:val="28"/>
          <w:u w:val="single"/>
        </w:rPr>
      </w:pPr>
    </w:p>
    <w:p w:rsidR="00504BB3" w:rsidRPr="00BA4B84" w:rsidRDefault="00504BB3" w:rsidP="0051074E">
      <w:pPr>
        <w:rPr>
          <w:rFonts w:ascii="Times New Roman" w:hAnsi="Times New Roman" w:cs="Times New Roman"/>
          <w:b/>
          <w:spacing w:val="-1"/>
          <w:sz w:val="28"/>
          <w:szCs w:val="28"/>
        </w:rPr>
      </w:pPr>
      <w:r w:rsidRPr="00BA4B84">
        <w:rPr>
          <w:rFonts w:ascii="Times New Roman" w:hAnsi="Times New Roman" w:cs="Times New Roman"/>
          <w:b/>
          <w:spacing w:val="-1"/>
          <w:sz w:val="28"/>
          <w:szCs w:val="28"/>
        </w:rPr>
        <w:t>Тема 4.6. Техника опорного прыжка.</w:t>
      </w:r>
    </w:p>
    <w:p w:rsidR="00504BB3" w:rsidRPr="00BA4B84" w:rsidRDefault="00504BB3" w:rsidP="0051074E">
      <w:pPr>
        <w:rPr>
          <w:rFonts w:ascii="Times New Roman" w:hAnsi="Times New Roman" w:cs="Times New Roman"/>
          <w:b/>
          <w:sz w:val="28"/>
          <w:szCs w:val="28"/>
          <w:u w:val="single"/>
        </w:rPr>
      </w:pPr>
      <w:r w:rsidRPr="00BA4B84">
        <w:rPr>
          <w:rFonts w:ascii="Times New Roman" w:hAnsi="Times New Roman" w:cs="Times New Roman"/>
          <w:b/>
          <w:spacing w:val="-1"/>
          <w:sz w:val="28"/>
          <w:szCs w:val="28"/>
        </w:rPr>
        <w:t>Требования к знаниям студентов:</w:t>
      </w:r>
    </w:p>
    <w:p w:rsidR="00504BB3" w:rsidRPr="00BA4B84" w:rsidRDefault="00504BB3" w:rsidP="0051074E">
      <w:pPr>
        <w:rPr>
          <w:rFonts w:ascii="Times New Roman" w:hAnsi="Times New Roman" w:cs="Times New Roman"/>
          <w:sz w:val="28"/>
          <w:szCs w:val="28"/>
          <w:u w:val="single"/>
        </w:rPr>
      </w:pPr>
      <w:r w:rsidRPr="00BA4B84">
        <w:rPr>
          <w:rFonts w:ascii="Times New Roman" w:hAnsi="Times New Roman" w:cs="Times New Roman"/>
          <w:spacing w:val="-1"/>
          <w:sz w:val="28"/>
          <w:szCs w:val="28"/>
        </w:rPr>
        <w:t>- знать правила техники безопасности.</w:t>
      </w:r>
    </w:p>
    <w:p w:rsidR="00504BB3" w:rsidRPr="00BA4B84" w:rsidRDefault="00504BB3" w:rsidP="0051074E">
      <w:pPr>
        <w:rPr>
          <w:rFonts w:ascii="Times New Roman" w:hAnsi="Times New Roman" w:cs="Times New Roman"/>
          <w:b/>
          <w:sz w:val="28"/>
          <w:szCs w:val="28"/>
          <w:u w:val="single"/>
        </w:rPr>
      </w:pPr>
      <w:r w:rsidRPr="00BA4B84">
        <w:rPr>
          <w:rFonts w:ascii="Times New Roman" w:hAnsi="Times New Roman" w:cs="Times New Roman"/>
          <w:b/>
          <w:spacing w:val="-1"/>
          <w:sz w:val="28"/>
          <w:szCs w:val="28"/>
        </w:rPr>
        <w:t>Требования к умениям студентов:</w:t>
      </w:r>
    </w:p>
    <w:p w:rsidR="00504BB3" w:rsidRPr="00BA4B84" w:rsidRDefault="00504BB3" w:rsidP="0051074E">
      <w:pPr>
        <w:rPr>
          <w:rFonts w:ascii="Times New Roman" w:hAnsi="Times New Roman" w:cs="Times New Roman"/>
          <w:sz w:val="28"/>
          <w:szCs w:val="28"/>
          <w:u w:val="single"/>
        </w:rPr>
      </w:pPr>
      <w:r w:rsidRPr="00BA4B84">
        <w:rPr>
          <w:rFonts w:ascii="Times New Roman" w:hAnsi="Times New Roman" w:cs="Times New Roman"/>
          <w:spacing w:val="-1"/>
          <w:sz w:val="28"/>
          <w:szCs w:val="28"/>
        </w:rPr>
        <w:t>- уметь страховать партнера,</w:t>
      </w:r>
    </w:p>
    <w:p w:rsidR="00504BB3" w:rsidRPr="00BA4B84" w:rsidRDefault="00504BB3" w:rsidP="0051074E">
      <w:pPr>
        <w:rPr>
          <w:rFonts w:ascii="Times New Roman" w:hAnsi="Times New Roman" w:cs="Times New Roman"/>
          <w:spacing w:val="-1"/>
          <w:sz w:val="28"/>
          <w:szCs w:val="28"/>
        </w:rPr>
      </w:pPr>
      <w:r w:rsidRPr="00BA4B84">
        <w:rPr>
          <w:rFonts w:ascii="Times New Roman" w:hAnsi="Times New Roman" w:cs="Times New Roman"/>
          <w:spacing w:val="-1"/>
          <w:sz w:val="28"/>
          <w:szCs w:val="28"/>
        </w:rPr>
        <w:t>- выполнение контрольного норматива (прыжок “ноги врозь”)</w:t>
      </w:r>
    </w:p>
    <w:p w:rsidR="00504BB3" w:rsidRPr="00BA4B84" w:rsidRDefault="00504BB3" w:rsidP="0051074E">
      <w:pPr>
        <w:rPr>
          <w:rFonts w:ascii="Times New Roman" w:hAnsi="Times New Roman" w:cs="Times New Roman"/>
          <w:b/>
          <w:sz w:val="28"/>
          <w:szCs w:val="28"/>
          <w:u w:val="single"/>
        </w:rPr>
      </w:pPr>
      <w:r w:rsidRPr="00BA4B84">
        <w:rPr>
          <w:rFonts w:ascii="Times New Roman" w:hAnsi="Times New Roman" w:cs="Times New Roman"/>
          <w:b/>
          <w:spacing w:val="-1"/>
          <w:sz w:val="28"/>
          <w:szCs w:val="28"/>
        </w:rPr>
        <w:t>Виды самостоятельной работы:</w:t>
      </w:r>
    </w:p>
    <w:p w:rsidR="00504BB3" w:rsidRPr="00BA4B84" w:rsidRDefault="00504BB3" w:rsidP="0051074E">
      <w:pPr>
        <w:rPr>
          <w:rFonts w:ascii="Times New Roman" w:hAnsi="Times New Roman" w:cs="Times New Roman"/>
          <w:b/>
          <w:spacing w:val="-1"/>
          <w:sz w:val="28"/>
          <w:szCs w:val="28"/>
        </w:rPr>
      </w:pPr>
      <w:r w:rsidRPr="00BA4B84">
        <w:rPr>
          <w:rFonts w:ascii="Times New Roman" w:hAnsi="Times New Roman" w:cs="Times New Roman"/>
          <w:b/>
          <w:spacing w:val="-1"/>
          <w:sz w:val="28"/>
          <w:szCs w:val="28"/>
        </w:rPr>
        <w:lastRenderedPageBreak/>
        <w:t xml:space="preserve">- </w:t>
      </w:r>
      <w:proofErr w:type="spellStart"/>
      <w:r w:rsidRPr="00BA4B84">
        <w:rPr>
          <w:rFonts w:ascii="Times New Roman" w:hAnsi="Times New Roman" w:cs="Times New Roman"/>
          <w:b/>
          <w:spacing w:val="-1"/>
          <w:sz w:val="28"/>
          <w:szCs w:val="28"/>
        </w:rPr>
        <w:t>многоскоки</w:t>
      </w:r>
      <w:proofErr w:type="spellEnd"/>
      <w:r w:rsidRPr="00BA4B84">
        <w:rPr>
          <w:rFonts w:ascii="Times New Roman" w:hAnsi="Times New Roman" w:cs="Times New Roman"/>
          <w:b/>
          <w:spacing w:val="-1"/>
          <w:sz w:val="28"/>
          <w:szCs w:val="28"/>
        </w:rPr>
        <w:t>, упражнения на укрепление мышц брюшного пресса, плечевого пояса.</w:t>
      </w:r>
    </w:p>
    <w:p w:rsidR="00504BB3" w:rsidRPr="00BA4B84" w:rsidRDefault="00504BB3" w:rsidP="0051074E">
      <w:pPr>
        <w:rPr>
          <w:rFonts w:ascii="Times New Roman" w:hAnsi="Times New Roman" w:cs="Times New Roman"/>
          <w:sz w:val="28"/>
          <w:szCs w:val="28"/>
          <w:u w:val="single"/>
        </w:rPr>
      </w:pPr>
    </w:p>
    <w:p w:rsidR="00504BB3" w:rsidRPr="00BA4B84" w:rsidRDefault="00504BB3" w:rsidP="0051074E">
      <w:pPr>
        <w:rPr>
          <w:rFonts w:ascii="Times New Roman" w:hAnsi="Times New Roman" w:cs="Times New Roman"/>
          <w:b/>
          <w:spacing w:val="-1"/>
          <w:sz w:val="28"/>
          <w:szCs w:val="28"/>
        </w:rPr>
      </w:pPr>
      <w:r w:rsidRPr="00BA4B84">
        <w:rPr>
          <w:rFonts w:ascii="Times New Roman" w:hAnsi="Times New Roman" w:cs="Times New Roman"/>
          <w:b/>
          <w:spacing w:val="-1"/>
          <w:sz w:val="28"/>
          <w:szCs w:val="28"/>
        </w:rPr>
        <w:t>Тема 4.7. Упражнения на брусьях.</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1"/>
          <w:sz w:val="28"/>
          <w:szCs w:val="28"/>
        </w:rPr>
        <w:t>Требования к знаниям студентов:</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 з</w:t>
      </w:r>
      <w:r w:rsidRPr="00BA4B84">
        <w:rPr>
          <w:rFonts w:ascii="Times New Roman" w:hAnsi="Times New Roman" w:cs="Times New Roman"/>
          <w:b/>
          <w:spacing w:val="1"/>
          <w:sz w:val="28"/>
          <w:szCs w:val="28"/>
        </w:rPr>
        <w:t>нать правила техники безопасности.</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1"/>
          <w:sz w:val="28"/>
          <w:szCs w:val="28"/>
        </w:rPr>
        <w:t>Требования к умениям студентов:</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1"/>
          <w:sz w:val="28"/>
          <w:szCs w:val="28"/>
        </w:rPr>
        <w:t>уметь страховать партнера.</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1"/>
          <w:sz w:val="28"/>
          <w:szCs w:val="28"/>
        </w:rPr>
        <w:t xml:space="preserve">                                    </w:t>
      </w:r>
      <w:r w:rsidRPr="00BA4B84">
        <w:rPr>
          <w:rFonts w:ascii="Times New Roman" w:hAnsi="Times New Roman" w:cs="Times New Roman"/>
          <w:b/>
          <w:sz w:val="28"/>
          <w:szCs w:val="28"/>
        </w:rPr>
        <w:t>Виды самостоятельной работы:</w:t>
      </w:r>
    </w:p>
    <w:p w:rsidR="00504BB3" w:rsidRPr="00BA4B84" w:rsidRDefault="00504BB3" w:rsidP="0051074E">
      <w:pPr>
        <w:rPr>
          <w:rFonts w:ascii="Times New Roman" w:hAnsi="Times New Roman" w:cs="Times New Roman"/>
          <w:b/>
          <w:spacing w:val="1"/>
          <w:sz w:val="28"/>
          <w:szCs w:val="28"/>
        </w:rPr>
      </w:pPr>
      <w:r w:rsidRPr="00BA4B84">
        <w:rPr>
          <w:rFonts w:ascii="Times New Roman" w:hAnsi="Times New Roman" w:cs="Times New Roman"/>
          <w:b/>
          <w:spacing w:val="1"/>
          <w:sz w:val="28"/>
          <w:szCs w:val="28"/>
        </w:rPr>
        <w:t>упражнения для мышц плечевого пояса, брюшного пресса.</w:t>
      </w:r>
    </w:p>
    <w:p w:rsidR="00504BB3" w:rsidRPr="00BA4B84" w:rsidRDefault="00504BB3" w:rsidP="0051074E">
      <w:pPr>
        <w:rPr>
          <w:rFonts w:ascii="Times New Roman" w:hAnsi="Times New Roman" w:cs="Times New Roman"/>
          <w:b/>
          <w:sz w:val="28"/>
          <w:szCs w:val="28"/>
        </w:rPr>
      </w:pPr>
    </w:p>
    <w:p w:rsidR="00504BB3" w:rsidRPr="00BA4B84" w:rsidRDefault="00504BB3" w:rsidP="0051074E">
      <w:pPr>
        <w:rPr>
          <w:rFonts w:ascii="Times New Roman" w:hAnsi="Times New Roman" w:cs="Times New Roman"/>
          <w:b/>
          <w:spacing w:val="6"/>
          <w:sz w:val="28"/>
          <w:szCs w:val="28"/>
        </w:rPr>
      </w:pPr>
      <w:r w:rsidRPr="00BA4B84">
        <w:rPr>
          <w:rFonts w:ascii="Times New Roman" w:hAnsi="Times New Roman" w:cs="Times New Roman"/>
          <w:b/>
          <w:spacing w:val="6"/>
          <w:sz w:val="28"/>
          <w:szCs w:val="28"/>
        </w:rPr>
        <w:t>Тема 4.8. Упражнения на бревне.</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1"/>
          <w:sz w:val="28"/>
          <w:szCs w:val="28"/>
        </w:rPr>
        <w:t>знать правила техники безопасности.</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1"/>
          <w:sz w:val="28"/>
          <w:szCs w:val="28"/>
        </w:rPr>
        <w:t>Требования к умениям студентов:</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4"/>
          <w:sz w:val="28"/>
          <w:szCs w:val="28"/>
        </w:rPr>
        <w:t>выполнение контрольного норматива.</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1"/>
          <w:sz w:val="28"/>
          <w:szCs w:val="28"/>
        </w:rPr>
        <w:t>Виды самостоятельной работы:</w:t>
      </w:r>
    </w:p>
    <w:p w:rsidR="00504BB3" w:rsidRPr="00BA4B84" w:rsidRDefault="00504BB3" w:rsidP="0051074E">
      <w:pPr>
        <w:rPr>
          <w:rFonts w:ascii="Times New Roman" w:hAnsi="Times New Roman" w:cs="Times New Roman"/>
          <w:b/>
          <w:sz w:val="28"/>
          <w:szCs w:val="28"/>
          <w:u w:val="single"/>
        </w:rPr>
      </w:pPr>
      <w:r w:rsidRPr="00BA4B84">
        <w:rPr>
          <w:rFonts w:ascii="Times New Roman" w:hAnsi="Times New Roman" w:cs="Times New Roman"/>
          <w:b/>
          <w:spacing w:val="1"/>
          <w:sz w:val="28"/>
          <w:szCs w:val="28"/>
        </w:rPr>
        <w:t>утренняя гигиеническая гимнастика.</w:t>
      </w:r>
    </w:p>
    <w:p w:rsidR="00504BB3" w:rsidRPr="00BA4B84" w:rsidRDefault="00504BB3" w:rsidP="0051074E">
      <w:pPr>
        <w:rPr>
          <w:rFonts w:ascii="Times New Roman" w:hAnsi="Times New Roman" w:cs="Times New Roman"/>
          <w:sz w:val="28"/>
          <w:szCs w:val="28"/>
          <w:u w:val="single"/>
        </w:rPr>
      </w:pPr>
    </w:p>
    <w:p w:rsidR="00504BB3" w:rsidRPr="00BA4B84" w:rsidRDefault="00504BB3" w:rsidP="0051074E">
      <w:pPr>
        <w:rPr>
          <w:rFonts w:ascii="Times New Roman" w:hAnsi="Times New Roman" w:cs="Times New Roman"/>
          <w:b/>
          <w:spacing w:val="2"/>
          <w:sz w:val="28"/>
          <w:szCs w:val="28"/>
        </w:rPr>
      </w:pPr>
      <w:r w:rsidRPr="00BA4B84">
        <w:rPr>
          <w:rFonts w:ascii="Times New Roman" w:hAnsi="Times New Roman" w:cs="Times New Roman"/>
          <w:b/>
          <w:spacing w:val="-2"/>
          <w:sz w:val="28"/>
          <w:szCs w:val="28"/>
        </w:rPr>
        <w:t xml:space="preserve">Тема 4.9. Самостоятельное проведение </w:t>
      </w:r>
      <w:r w:rsidRPr="00BA4B84">
        <w:rPr>
          <w:rFonts w:ascii="Times New Roman" w:hAnsi="Times New Roman" w:cs="Times New Roman"/>
          <w:b/>
          <w:spacing w:val="2"/>
          <w:sz w:val="28"/>
          <w:szCs w:val="28"/>
        </w:rPr>
        <w:t>подготовительной части урока с группой студентов.</w:t>
      </w:r>
    </w:p>
    <w:p w:rsidR="00504BB3" w:rsidRPr="00BA4B84" w:rsidRDefault="00504BB3" w:rsidP="0051074E">
      <w:pPr>
        <w:rPr>
          <w:rFonts w:ascii="Times New Roman" w:hAnsi="Times New Roman" w:cs="Times New Roman"/>
          <w:b/>
          <w:spacing w:val="1"/>
          <w:sz w:val="28"/>
          <w:szCs w:val="28"/>
        </w:rPr>
      </w:pPr>
      <w:r w:rsidRPr="00BA4B84">
        <w:rPr>
          <w:rFonts w:ascii="Times New Roman" w:hAnsi="Times New Roman" w:cs="Times New Roman"/>
          <w:b/>
          <w:spacing w:val="1"/>
          <w:sz w:val="28"/>
          <w:szCs w:val="28"/>
        </w:rPr>
        <w:t>Требования к знаниям студентов:</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1"/>
          <w:sz w:val="28"/>
          <w:szCs w:val="28"/>
        </w:rPr>
        <w:t>структура подготовительной части урока.</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1"/>
          <w:sz w:val="28"/>
          <w:szCs w:val="28"/>
        </w:rPr>
        <w:t>Требования к умениям студентов:</w:t>
      </w:r>
    </w:p>
    <w:p w:rsidR="00504BB3" w:rsidRPr="00BA4B84" w:rsidRDefault="00504BB3" w:rsidP="0051074E">
      <w:pPr>
        <w:rPr>
          <w:rFonts w:ascii="Times New Roman" w:hAnsi="Times New Roman" w:cs="Times New Roman"/>
          <w:b/>
          <w:spacing w:val="-1"/>
          <w:sz w:val="28"/>
          <w:szCs w:val="28"/>
        </w:rPr>
      </w:pPr>
      <w:r w:rsidRPr="00BA4B84">
        <w:rPr>
          <w:rFonts w:ascii="Times New Roman" w:hAnsi="Times New Roman" w:cs="Times New Roman"/>
          <w:b/>
          <w:spacing w:val="-1"/>
          <w:sz w:val="28"/>
          <w:szCs w:val="28"/>
        </w:rPr>
        <w:t>- провести  подготовительную часть урока по гимнастике с группой.</w:t>
      </w:r>
    </w:p>
    <w:p w:rsidR="00504BB3" w:rsidRPr="00BA4B84" w:rsidRDefault="00504BB3" w:rsidP="0051074E">
      <w:pPr>
        <w:rPr>
          <w:rFonts w:ascii="Times New Roman" w:hAnsi="Times New Roman" w:cs="Times New Roman"/>
          <w:b/>
          <w:spacing w:val="1"/>
          <w:sz w:val="28"/>
          <w:szCs w:val="28"/>
        </w:rPr>
      </w:pPr>
      <w:r w:rsidRPr="00BA4B84">
        <w:rPr>
          <w:rFonts w:ascii="Times New Roman" w:hAnsi="Times New Roman" w:cs="Times New Roman"/>
          <w:b/>
          <w:spacing w:val="-1"/>
          <w:sz w:val="28"/>
          <w:szCs w:val="28"/>
        </w:rPr>
        <w:t xml:space="preserve">                                      </w:t>
      </w:r>
      <w:r w:rsidRPr="00BA4B84">
        <w:rPr>
          <w:rFonts w:ascii="Times New Roman" w:hAnsi="Times New Roman" w:cs="Times New Roman"/>
          <w:b/>
          <w:spacing w:val="1"/>
          <w:sz w:val="28"/>
          <w:szCs w:val="28"/>
        </w:rPr>
        <w:t>Виды самостоятельной работы:</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1"/>
          <w:sz w:val="28"/>
          <w:szCs w:val="28"/>
        </w:rPr>
        <w:t>составить конспект подготовительной части урока.</w:t>
      </w:r>
    </w:p>
    <w:p w:rsidR="00504BB3" w:rsidRPr="00BA4B84" w:rsidRDefault="00504BB3" w:rsidP="0051074E">
      <w:pPr>
        <w:rPr>
          <w:rFonts w:ascii="Times New Roman" w:hAnsi="Times New Roman" w:cs="Times New Roman"/>
          <w:sz w:val="28"/>
          <w:szCs w:val="28"/>
        </w:rPr>
      </w:pPr>
    </w:p>
    <w:p w:rsidR="00504BB3" w:rsidRPr="00BA4B84" w:rsidRDefault="00504BB3" w:rsidP="0051074E">
      <w:pPr>
        <w:rPr>
          <w:rFonts w:ascii="Times New Roman" w:hAnsi="Times New Roman" w:cs="Times New Roman"/>
          <w:spacing w:val="3"/>
          <w:sz w:val="28"/>
          <w:szCs w:val="28"/>
        </w:rPr>
      </w:pPr>
      <w:r w:rsidRPr="00BA4B84">
        <w:rPr>
          <w:rFonts w:ascii="Times New Roman" w:hAnsi="Times New Roman" w:cs="Times New Roman"/>
          <w:spacing w:val="3"/>
          <w:sz w:val="28"/>
          <w:szCs w:val="28"/>
        </w:rPr>
        <w:t>Раздел 5. Волейбол.</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1"/>
          <w:sz w:val="28"/>
          <w:szCs w:val="28"/>
        </w:rPr>
        <w:lastRenderedPageBreak/>
        <w:t xml:space="preserve">Тема 5.1. Стойка игрока и перемещение. </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Тема 5.2.Приемы и передачи мяча снизу и сверху двумя руками.</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2"/>
          <w:sz w:val="28"/>
          <w:szCs w:val="28"/>
        </w:rPr>
        <w:t xml:space="preserve">Тема 5.3. Нижняя прямая и боковая подачи. </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3"/>
          <w:sz w:val="28"/>
          <w:szCs w:val="28"/>
        </w:rPr>
        <w:t xml:space="preserve">Тема 5.4. Верхняя прямая подача. </w:t>
      </w:r>
    </w:p>
    <w:p w:rsidR="00504BB3" w:rsidRPr="00BA4B84" w:rsidRDefault="00504BB3" w:rsidP="0051074E">
      <w:pPr>
        <w:rPr>
          <w:rFonts w:ascii="Times New Roman" w:hAnsi="Times New Roman" w:cs="Times New Roman"/>
          <w:b/>
          <w:spacing w:val="3"/>
          <w:sz w:val="28"/>
          <w:szCs w:val="28"/>
        </w:rPr>
      </w:pPr>
      <w:r w:rsidRPr="00BA4B84">
        <w:rPr>
          <w:rFonts w:ascii="Times New Roman" w:hAnsi="Times New Roman" w:cs="Times New Roman"/>
          <w:b/>
          <w:spacing w:val="3"/>
          <w:sz w:val="28"/>
          <w:szCs w:val="28"/>
        </w:rPr>
        <w:t xml:space="preserve">Тема 5.5. Тактики игры в защите и нападении. </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1"/>
          <w:sz w:val="28"/>
          <w:szCs w:val="28"/>
        </w:rPr>
        <w:t>Требования к знаниям студентов:</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1"/>
          <w:sz w:val="28"/>
          <w:szCs w:val="28"/>
        </w:rPr>
        <w:t>знать тактику игры в защите и нападении;</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1"/>
          <w:sz w:val="28"/>
          <w:szCs w:val="28"/>
        </w:rPr>
        <w:t>знать технику игры;</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1"/>
          <w:sz w:val="28"/>
          <w:szCs w:val="28"/>
        </w:rPr>
        <w:t>знать правила судейства.</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1"/>
          <w:sz w:val="28"/>
          <w:szCs w:val="28"/>
        </w:rPr>
        <w:t>Требования к умениям студентов:</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1"/>
          <w:sz w:val="28"/>
          <w:szCs w:val="28"/>
        </w:rPr>
        <w:t>выполнять приемы передачи мяча,</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1"/>
          <w:sz w:val="28"/>
          <w:szCs w:val="28"/>
        </w:rPr>
        <w:t xml:space="preserve"> выполнять нижнюю прямую и боковую, верхнюю прямую подачи,</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1"/>
          <w:sz w:val="28"/>
          <w:szCs w:val="28"/>
        </w:rPr>
        <w:t>участвовать в судействе соревнований.</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Виды самостоятельной работы:</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упражнения на укрепление мышц кистей, плечевого пояса, брюшного пресса мышц ног.</w:t>
      </w:r>
    </w:p>
    <w:p w:rsidR="00504BB3" w:rsidRPr="00BA4B84" w:rsidRDefault="00504BB3" w:rsidP="0051074E">
      <w:pPr>
        <w:rPr>
          <w:rFonts w:ascii="Times New Roman" w:hAnsi="Times New Roman" w:cs="Times New Roman"/>
          <w:sz w:val="28"/>
          <w:szCs w:val="28"/>
        </w:rPr>
      </w:pP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 xml:space="preserve">Тема 5.6. Основы методики тактика игры. </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Тема 5.7. Методика составления и проведения простейших самостоятельных занятий физическими упражнениями с гигиенической направленностью. Контрольные занятия.</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Требования к знаниям студентов:</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 знать правила соревнований;</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 знать технику безопасности.</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Требования к умениям студентов:</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 иметь практику судейства;</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 провести простейшие самостоятельные занятия.</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Виды самостоятельной работы:</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lastRenderedPageBreak/>
        <w:t>- судейство по упрощенным правилам.</w:t>
      </w:r>
    </w:p>
    <w:p w:rsidR="00504BB3" w:rsidRPr="00BA4B84" w:rsidRDefault="00504BB3" w:rsidP="0051074E">
      <w:pPr>
        <w:rPr>
          <w:rFonts w:ascii="Times New Roman" w:hAnsi="Times New Roman" w:cs="Times New Roman"/>
          <w:b/>
          <w:sz w:val="28"/>
          <w:szCs w:val="28"/>
        </w:rPr>
      </w:pP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3"/>
          <w:sz w:val="28"/>
          <w:szCs w:val="28"/>
        </w:rPr>
        <w:t>Раздел 6.</w:t>
      </w:r>
      <w:r w:rsidRPr="00BA4B84">
        <w:rPr>
          <w:rFonts w:ascii="Times New Roman" w:hAnsi="Times New Roman" w:cs="Times New Roman"/>
          <w:b/>
          <w:sz w:val="28"/>
          <w:szCs w:val="28"/>
        </w:rPr>
        <w:t xml:space="preserve"> Подвижные игры.</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Тема 6.1. Подвижные игры преемственно с бегом.</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Тема 6.2. Подвижные игры с элементами баскетбола, волейбола.</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Тема 6.3. Подвижные игры на развитие физических качеств.</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Тема 6.4. Подвижные игры на освоение отдельных элементов профессионально-прикладной физической подготовки.</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Требования к знаниям студентов:</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 знать методику подвижных игр.</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Требования к умениям студентов:</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 проведение подвижных игр с группой.</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Виды самостоятельной работы.</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 утренняя гигиеническая гимнастика.</w:t>
      </w: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z w:val="28"/>
          <w:szCs w:val="28"/>
        </w:rPr>
        <w:t>Раздел 7. Плавание.</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Тема 7.1. Правила поведения учащихся на воде.</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Требования к знаниям студентов:</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 знать правила поведения учащихся на воде при купании;</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 знать технику безопасности.</w:t>
      </w:r>
    </w:p>
    <w:p w:rsidR="00504BB3" w:rsidRPr="00BA4B84" w:rsidRDefault="00504BB3" w:rsidP="0051074E">
      <w:pPr>
        <w:rPr>
          <w:rFonts w:ascii="Times New Roman" w:hAnsi="Times New Roman" w:cs="Times New Roman"/>
          <w:b/>
          <w:sz w:val="28"/>
          <w:szCs w:val="28"/>
          <w:u w:val="single"/>
        </w:rPr>
      </w:pP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Тема 7.2. Упражнения по адаптации к водной среде.</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Требования к знаниям студентов:</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 знать упражнения и игры по адаптации к водной среде.</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Требования к умениям студентов:</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2"/>
          <w:sz w:val="28"/>
          <w:szCs w:val="28"/>
        </w:rPr>
        <w:t>уметь выполнять упражнения по адаптации к водной среде.</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Виды самостоятельной работы:</w:t>
      </w:r>
    </w:p>
    <w:p w:rsidR="00504BB3" w:rsidRPr="00BA4B84" w:rsidRDefault="00504BB3" w:rsidP="0051074E">
      <w:pPr>
        <w:rPr>
          <w:rFonts w:ascii="Times New Roman" w:hAnsi="Times New Roman" w:cs="Times New Roman"/>
          <w:b/>
          <w:sz w:val="28"/>
          <w:szCs w:val="28"/>
          <w:u w:val="single"/>
        </w:rPr>
      </w:pPr>
      <w:r w:rsidRPr="00BA4B84">
        <w:rPr>
          <w:rFonts w:ascii="Times New Roman" w:hAnsi="Times New Roman" w:cs="Times New Roman"/>
          <w:b/>
          <w:spacing w:val="-1"/>
          <w:sz w:val="28"/>
          <w:szCs w:val="28"/>
        </w:rPr>
        <w:t>специальные упражнения на суше.</w:t>
      </w:r>
    </w:p>
    <w:p w:rsidR="00504BB3" w:rsidRPr="00BA4B84" w:rsidRDefault="00504BB3" w:rsidP="0051074E">
      <w:pPr>
        <w:rPr>
          <w:rFonts w:ascii="Times New Roman" w:hAnsi="Times New Roman" w:cs="Times New Roman"/>
          <w:sz w:val="28"/>
          <w:szCs w:val="28"/>
          <w:u w:val="single"/>
        </w:rPr>
      </w:pP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pacing w:val="-1"/>
          <w:sz w:val="28"/>
          <w:szCs w:val="28"/>
        </w:rPr>
        <w:lastRenderedPageBreak/>
        <w:t>Тема 7.3. Разные способы плавания.</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Требования к знаниям студентов:</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w:t>
      </w:r>
      <w:r w:rsidRPr="00BA4B84">
        <w:rPr>
          <w:rFonts w:ascii="Times New Roman" w:hAnsi="Times New Roman" w:cs="Times New Roman"/>
          <w:b/>
          <w:sz w:val="28"/>
          <w:szCs w:val="28"/>
        </w:rPr>
        <w:tab/>
      </w:r>
      <w:r w:rsidRPr="00BA4B84">
        <w:rPr>
          <w:rFonts w:ascii="Times New Roman" w:hAnsi="Times New Roman" w:cs="Times New Roman"/>
          <w:b/>
          <w:spacing w:val="1"/>
          <w:sz w:val="28"/>
          <w:szCs w:val="28"/>
        </w:rPr>
        <w:t>знать    способы    плавания    («кроль    на    груди,    спине»,    «брасс»,</w:t>
      </w:r>
      <w:r w:rsidRPr="00BA4B84">
        <w:rPr>
          <w:rFonts w:ascii="Times New Roman" w:hAnsi="Times New Roman" w:cs="Times New Roman"/>
          <w:b/>
          <w:spacing w:val="1"/>
          <w:sz w:val="28"/>
          <w:szCs w:val="28"/>
        </w:rPr>
        <w:br/>
      </w:r>
      <w:r w:rsidRPr="00BA4B84">
        <w:rPr>
          <w:rFonts w:ascii="Times New Roman" w:hAnsi="Times New Roman" w:cs="Times New Roman"/>
          <w:b/>
          <w:spacing w:val="-2"/>
          <w:sz w:val="28"/>
          <w:szCs w:val="28"/>
        </w:rPr>
        <w:t>«баттерфляй»).</w:t>
      </w:r>
    </w:p>
    <w:p w:rsidR="00504BB3" w:rsidRPr="00BA4B84" w:rsidRDefault="00504BB3" w:rsidP="0051074E">
      <w:pPr>
        <w:rPr>
          <w:rFonts w:ascii="Times New Roman" w:hAnsi="Times New Roman" w:cs="Times New Roman"/>
          <w:b/>
          <w:spacing w:val="-1"/>
          <w:sz w:val="28"/>
          <w:szCs w:val="28"/>
        </w:rPr>
      </w:pPr>
      <w:r w:rsidRPr="00BA4B84">
        <w:rPr>
          <w:rFonts w:ascii="Times New Roman" w:hAnsi="Times New Roman" w:cs="Times New Roman"/>
          <w:b/>
          <w:spacing w:val="-1"/>
          <w:sz w:val="28"/>
          <w:szCs w:val="28"/>
        </w:rPr>
        <w:t>Требования к умениям студентов:</w:t>
      </w:r>
    </w:p>
    <w:p w:rsidR="00504BB3" w:rsidRPr="00BA4B84" w:rsidRDefault="00504BB3" w:rsidP="0051074E">
      <w:pPr>
        <w:rPr>
          <w:rFonts w:ascii="Times New Roman" w:hAnsi="Times New Roman" w:cs="Times New Roman"/>
          <w:b/>
          <w:spacing w:val="-2"/>
          <w:sz w:val="28"/>
          <w:szCs w:val="28"/>
        </w:rPr>
      </w:pPr>
      <w:r w:rsidRPr="00BA4B84">
        <w:rPr>
          <w:rFonts w:ascii="Times New Roman" w:hAnsi="Times New Roman" w:cs="Times New Roman"/>
          <w:b/>
          <w:spacing w:val="-1"/>
          <w:sz w:val="28"/>
          <w:szCs w:val="28"/>
        </w:rPr>
        <w:t xml:space="preserve"> </w:t>
      </w:r>
      <w:r w:rsidRPr="00BA4B84">
        <w:rPr>
          <w:rFonts w:ascii="Times New Roman" w:hAnsi="Times New Roman" w:cs="Times New Roman"/>
          <w:b/>
          <w:spacing w:val="-2"/>
          <w:sz w:val="28"/>
          <w:szCs w:val="28"/>
        </w:rPr>
        <w:t xml:space="preserve">- </w:t>
      </w:r>
      <w:proofErr w:type="spellStart"/>
      <w:r w:rsidRPr="00BA4B84">
        <w:rPr>
          <w:rFonts w:ascii="Times New Roman" w:hAnsi="Times New Roman" w:cs="Times New Roman"/>
          <w:b/>
          <w:spacing w:val="-2"/>
          <w:sz w:val="28"/>
          <w:szCs w:val="28"/>
        </w:rPr>
        <w:t>проплывание</w:t>
      </w:r>
      <w:proofErr w:type="spellEnd"/>
      <w:r w:rsidRPr="00BA4B84">
        <w:rPr>
          <w:rFonts w:ascii="Times New Roman" w:hAnsi="Times New Roman" w:cs="Times New Roman"/>
          <w:b/>
          <w:spacing w:val="-2"/>
          <w:sz w:val="28"/>
          <w:szCs w:val="28"/>
        </w:rPr>
        <w:t xml:space="preserve"> отрезков </w:t>
      </w:r>
      <w:smartTag w:uri="urn:schemas-microsoft-com:office:smarttags" w:element="metricconverter">
        <w:smartTagPr>
          <w:attr w:name="ProductID" w:val="10 метров"/>
        </w:smartTagPr>
        <w:r w:rsidRPr="00BA4B84">
          <w:rPr>
            <w:rFonts w:ascii="Times New Roman" w:hAnsi="Times New Roman" w:cs="Times New Roman"/>
            <w:b/>
            <w:spacing w:val="-2"/>
            <w:sz w:val="28"/>
            <w:szCs w:val="28"/>
          </w:rPr>
          <w:t>10 метров</w:t>
        </w:r>
      </w:smartTag>
      <w:r w:rsidRPr="00BA4B84">
        <w:rPr>
          <w:rFonts w:ascii="Times New Roman" w:hAnsi="Times New Roman" w:cs="Times New Roman"/>
          <w:b/>
          <w:spacing w:val="-2"/>
          <w:sz w:val="28"/>
          <w:szCs w:val="28"/>
        </w:rPr>
        <w:t xml:space="preserve"> разными способами. </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Виды самостоятельной работы:</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w:t>
      </w:r>
      <w:r w:rsidRPr="00BA4B84">
        <w:rPr>
          <w:rFonts w:ascii="Times New Roman" w:hAnsi="Times New Roman" w:cs="Times New Roman"/>
          <w:b/>
          <w:sz w:val="28"/>
          <w:szCs w:val="28"/>
        </w:rPr>
        <w:tab/>
        <w:t>ОРУ и подготовительные упражнения на суше.</w:t>
      </w:r>
    </w:p>
    <w:p w:rsidR="00504BB3" w:rsidRPr="00BA4B84" w:rsidRDefault="00504BB3" w:rsidP="0051074E">
      <w:pPr>
        <w:rPr>
          <w:rFonts w:ascii="Times New Roman" w:hAnsi="Times New Roman" w:cs="Times New Roman"/>
          <w:spacing w:val="-3"/>
          <w:sz w:val="28"/>
          <w:szCs w:val="28"/>
          <w:u w:val="single"/>
        </w:rPr>
      </w:pPr>
    </w:p>
    <w:p w:rsidR="00504BB3" w:rsidRPr="00BA4B84" w:rsidRDefault="00504BB3" w:rsidP="0051074E">
      <w:pPr>
        <w:rPr>
          <w:rFonts w:ascii="Times New Roman" w:hAnsi="Times New Roman" w:cs="Times New Roman"/>
          <w:b/>
          <w:spacing w:val="-3"/>
          <w:sz w:val="28"/>
          <w:szCs w:val="28"/>
        </w:rPr>
      </w:pPr>
      <w:r w:rsidRPr="00BA4B84">
        <w:rPr>
          <w:rFonts w:ascii="Times New Roman" w:hAnsi="Times New Roman" w:cs="Times New Roman"/>
          <w:b/>
          <w:spacing w:val="-3"/>
          <w:sz w:val="28"/>
          <w:szCs w:val="28"/>
        </w:rPr>
        <w:t>Тема 7.4. Прикладные способы плавания.</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Требования к знаниям студентов:</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w:t>
      </w:r>
      <w:r w:rsidRPr="00BA4B84">
        <w:rPr>
          <w:rFonts w:ascii="Times New Roman" w:hAnsi="Times New Roman" w:cs="Times New Roman"/>
          <w:b/>
          <w:sz w:val="28"/>
          <w:szCs w:val="28"/>
        </w:rPr>
        <w:tab/>
        <w:t>знать прикладные способы плавания (на боку, брассом на спине, плавание</w:t>
      </w:r>
      <w:r w:rsidRPr="00BA4B84">
        <w:rPr>
          <w:rFonts w:ascii="Times New Roman" w:hAnsi="Times New Roman" w:cs="Times New Roman"/>
          <w:b/>
          <w:sz w:val="28"/>
          <w:szCs w:val="28"/>
        </w:rPr>
        <w:br/>
        <w:t xml:space="preserve">      </w:t>
      </w:r>
      <w:r w:rsidRPr="00BA4B84">
        <w:rPr>
          <w:rFonts w:ascii="Times New Roman" w:hAnsi="Times New Roman" w:cs="Times New Roman"/>
          <w:b/>
          <w:spacing w:val="-1"/>
          <w:sz w:val="28"/>
          <w:szCs w:val="28"/>
        </w:rPr>
        <w:t>в одежде, транспортировка утопающего).</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Требования к умениям студентов:</w:t>
      </w:r>
    </w:p>
    <w:p w:rsidR="00504BB3" w:rsidRPr="00BA4B84" w:rsidRDefault="00504BB3" w:rsidP="0051074E">
      <w:pPr>
        <w:rPr>
          <w:rFonts w:ascii="Times New Roman" w:hAnsi="Times New Roman" w:cs="Times New Roman"/>
          <w:b/>
          <w:spacing w:val="-2"/>
          <w:sz w:val="28"/>
          <w:szCs w:val="28"/>
        </w:rPr>
      </w:pPr>
      <w:r w:rsidRPr="00BA4B84">
        <w:rPr>
          <w:rFonts w:ascii="Times New Roman" w:hAnsi="Times New Roman" w:cs="Times New Roman"/>
          <w:b/>
          <w:sz w:val="28"/>
          <w:szCs w:val="28"/>
        </w:rPr>
        <w:t>-</w:t>
      </w:r>
      <w:r w:rsidRPr="00BA4B84">
        <w:rPr>
          <w:rFonts w:ascii="Times New Roman" w:hAnsi="Times New Roman" w:cs="Times New Roman"/>
          <w:b/>
          <w:sz w:val="28"/>
          <w:szCs w:val="28"/>
        </w:rPr>
        <w:tab/>
      </w:r>
      <w:r w:rsidRPr="00BA4B84">
        <w:rPr>
          <w:rFonts w:ascii="Times New Roman" w:hAnsi="Times New Roman" w:cs="Times New Roman"/>
          <w:b/>
          <w:spacing w:val="-2"/>
          <w:sz w:val="28"/>
          <w:szCs w:val="28"/>
        </w:rPr>
        <w:t xml:space="preserve">уметь транспортировать утопающего </w:t>
      </w:r>
      <w:smartTag w:uri="urn:schemas-microsoft-com:office:smarttags" w:element="metricconverter">
        <w:smartTagPr>
          <w:attr w:name="ProductID" w:val="10 м"/>
        </w:smartTagPr>
        <w:r w:rsidRPr="00BA4B84">
          <w:rPr>
            <w:rFonts w:ascii="Times New Roman" w:hAnsi="Times New Roman" w:cs="Times New Roman"/>
            <w:b/>
            <w:spacing w:val="-2"/>
            <w:sz w:val="28"/>
            <w:szCs w:val="28"/>
          </w:rPr>
          <w:t>10 м</w:t>
        </w:r>
      </w:smartTag>
      <w:r w:rsidRPr="00BA4B84">
        <w:rPr>
          <w:rFonts w:ascii="Times New Roman" w:hAnsi="Times New Roman" w:cs="Times New Roman"/>
          <w:b/>
          <w:spacing w:val="-2"/>
          <w:sz w:val="28"/>
          <w:szCs w:val="28"/>
        </w:rPr>
        <w:t>.</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Виды самостоятельной работы:</w:t>
      </w:r>
    </w:p>
    <w:p w:rsidR="00504BB3" w:rsidRPr="00BA4B84" w:rsidRDefault="00504BB3" w:rsidP="0051074E">
      <w:pPr>
        <w:rPr>
          <w:rFonts w:ascii="Times New Roman" w:hAnsi="Times New Roman" w:cs="Times New Roman"/>
          <w:b/>
          <w:sz w:val="28"/>
          <w:szCs w:val="28"/>
        </w:rPr>
      </w:pPr>
      <w:r w:rsidRPr="00BA4B84">
        <w:rPr>
          <w:rFonts w:ascii="Times New Roman" w:hAnsi="Times New Roman" w:cs="Times New Roman"/>
          <w:b/>
          <w:sz w:val="28"/>
          <w:szCs w:val="28"/>
        </w:rPr>
        <w:t>-</w:t>
      </w:r>
      <w:r w:rsidRPr="00BA4B84">
        <w:rPr>
          <w:rFonts w:ascii="Times New Roman" w:hAnsi="Times New Roman" w:cs="Times New Roman"/>
          <w:b/>
          <w:sz w:val="28"/>
          <w:szCs w:val="28"/>
        </w:rPr>
        <w:tab/>
      </w:r>
      <w:r w:rsidRPr="00BA4B84">
        <w:rPr>
          <w:rFonts w:ascii="Times New Roman" w:hAnsi="Times New Roman" w:cs="Times New Roman"/>
          <w:b/>
          <w:spacing w:val="1"/>
          <w:sz w:val="28"/>
          <w:szCs w:val="28"/>
        </w:rPr>
        <w:t xml:space="preserve">упражнения   на   совершенствование   техники   плавания   и   развития </w:t>
      </w:r>
      <w:r w:rsidRPr="00BA4B84">
        <w:rPr>
          <w:rFonts w:ascii="Times New Roman" w:hAnsi="Times New Roman" w:cs="Times New Roman"/>
          <w:b/>
          <w:sz w:val="28"/>
          <w:szCs w:val="28"/>
        </w:rPr>
        <w:t>двигательных способностей.</w:t>
      </w:r>
    </w:p>
    <w:p w:rsidR="00504BB3" w:rsidRPr="00BA4B84" w:rsidRDefault="00504BB3" w:rsidP="0051074E">
      <w:pPr>
        <w:rPr>
          <w:rFonts w:ascii="Times New Roman" w:hAnsi="Times New Roman" w:cs="Times New Roman"/>
          <w:sz w:val="28"/>
          <w:szCs w:val="28"/>
        </w:rPr>
      </w:pPr>
    </w:p>
    <w:p w:rsidR="00504BB3" w:rsidRPr="00BA4B84" w:rsidRDefault="00504BB3" w:rsidP="0051074E">
      <w:pPr>
        <w:rPr>
          <w:rFonts w:ascii="Times New Roman" w:hAnsi="Times New Roman" w:cs="Times New Roman"/>
          <w:b/>
          <w:spacing w:val="2"/>
          <w:sz w:val="28"/>
          <w:szCs w:val="28"/>
        </w:rPr>
      </w:pPr>
    </w:p>
    <w:p w:rsidR="00504BB3" w:rsidRPr="00BA4B84" w:rsidRDefault="00504BB3" w:rsidP="0051074E">
      <w:pPr>
        <w:rPr>
          <w:rFonts w:ascii="Times New Roman" w:hAnsi="Times New Roman" w:cs="Times New Roman"/>
          <w:sz w:val="28"/>
          <w:szCs w:val="28"/>
        </w:rPr>
        <w:sectPr w:rsidR="00504BB3" w:rsidRPr="00BA4B84" w:rsidSect="002B692E">
          <w:pgSz w:w="11909" w:h="16834"/>
          <w:pgMar w:top="539" w:right="741" w:bottom="720" w:left="973" w:header="720" w:footer="720" w:gutter="0"/>
          <w:cols w:space="60"/>
          <w:noEndnote/>
        </w:sectPr>
      </w:pPr>
    </w:p>
    <w:p w:rsidR="00504BB3" w:rsidRPr="00BA4B84" w:rsidRDefault="00504BB3" w:rsidP="0051074E">
      <w:pPr>
        <w:rPr>
          <w:rFonts w:ascii="Times New Roman" w:hAnsi="Times New Roman" w:cs="Times New Roman"/>
          <w:sz w:val="28"/>
          <w:szCs w:val="28"/>
        </w:rPr>
      </w:pPr>
      <w:r w:rsidRPr="00BA4B84">
        <w:rPr>
          <w:rFonts w:ascii="Times New Roman" w:hAnsi="Times New Roman" w:cs="Times New Roman"/>
          <w:sz w:val="28"/>
          <w:szCs w:val="28"/>
        </w:rPr>
        <w:lastRenderedPageBreak/>
        <w:t>Основная литература</w:t>
      </w:r>
    </w:p>
    <w:p w:rsidR="00504BB3" w:rsidRPr="00BA4B84" w:rsidRDefault="00504BB3" w:rsidP="0051074E">
      <w:pPr>
        <w:rPr>
          <w:rFonts w:ascii="Times New Roman" w:hAnsi="Times New Roman" w:cs="Times New Roman"/>
          <w:sz w:val="28"/>
          <w:szCs w:val="28"/>
        </w:rPr>
      </w:pPr>
    </w:p>
    <w:p w:rsidR="00504BB3" w:rsidRPr="00BA4B84" w:rsidRDefault="00504BB3" w:rsidP="0051074E">
      <w:pPr>
        <w:rPr>
          <w:rFonts w:ascii="Times New Roman" w:hAnsi="Times New Roman" w:cs="Times New Roman"/>
          <w:b/>
          <w:spacing w:val="5"/>
          <w:sz w:val="28"/>
          <w:szCs w:val="28"/>
        </w:rPr>
      </w:pPr>
      <w:r w:rsidRPr="00BA4B84">
        <w:rPr>
          <w:rFonts w:ascii="Times New Roman" w:hAnsi="Times New Roman" w:cs="Times New Roman"/>
          <w:b/>
          <w:spacing w:val="5"/>
          <w:sz w:val="28"/>
          <w:szCs w:val="28"/>
        </w:rPr>
        <w:t>И.М. Бунин «Лыжный спорт» Москва. Академия. 2000.</w:t>
      </w:r>
    </w:p>
    <w:p w:rsidR="00504BB3" w:rsidRPr="00BA4B84" w:rsidRDefault="00504BB3" w:rsidP="0051074E">
      <w:pPr>
        <w:rPr>
          <w:rFonts w:ascii="Times New Roman" w:hAnsi="Times New Roman" w:cs="Times New Roman"/>
          <w:b/>
          <w:spacing w:val="5"/>
          <w:sz w:val="28"/>
          <w:szCs w:val="28"/>
        </w:rPr>
      </w:pPr>
      <w:r w:rsidRPr="00BA4B84">
        <w:rPr>
          <w:rFonts w:ascii="Times New Roman" w:hAnsi="Times New Roman" w:cs="Times New Roman"/>
          <w:b/>
          <w:spacing w:val="5"/>
          <w:sz w:val="28"/>
          <w:szCs w:val="28"/>
        </w:rPr>
        <w:t xml:space="preserve">А.Д. </w:t>
      </w:r>
      <w:proofErr w:type="spellStart"/>
      <w:r w:rsidRPr="00BA4B84">
        <w:rPr>
          <w:rFonts w:ascii="Times New Roman" w:hAnsi="Times New Roman" w:cs="Times New Roman"/>
          <w:b/>
          <w:spacing w:val="5"/>
          <w:sz w:val="28"/>
          <w:szCs w:val="28"/>
        </w:rPr>
        <w:t>Викулов</w:t>
      </w:r>
      <w:proofErr w:type="spellEnd"/>
      <w:r w:rsidRPr="00BA4B84">
        <w:rPr>
          <w:rFonts w:ascii="Times New Roman" w:hAnsi="Times New Roman" w:cs="Times New Roman"/>
          <w:b/>
          <w:spacing w:val="5"/>
          <w:sz w:val="28"/>
          <w:szCs w:val="28"/>
        </w:rPr>
        <w:t xml:space="preserve"> «Плавание» Москва. </w:t>
      </w:r>
      <w:proofErr w:type="spellStart"/>
      <w:r w:rsidRPr="00BA4B84">
        <w:rPr>
          <w:rFonts w:ascii="Times New Roman" w:hAnsi="Times New Roman" w:cs="Times New Roman"/>
          <w:b/>
          <w:spacing w:val="5"/>
          <w:sz w:val="28"/>
          <w:szCs w:val="28"/>
        </w:rPr>
        <w:t>Владос</w:t>
      </w:r>
      <w:proofErr w:type="spellEnd"/>
      <w:r w:rsidRPr="00BA4B84">
        <w:rPr>
          <w:rFonts w:ascii="Times New Roman" w:hAnsi="Times New Roman" w:cs="Times New Roman"/>
          <w:b/>
          <w:spacing w:val="5"/>
          <w:sz w:val="28"/>
          <w:szCs w:val="28"/>
        </w:rPr>
        <w:t>. 2004.</w:t>
      </w:r>
    </w:p>
    <w:p w:rsidR="00504BB3" w:rsidRPr="00BA4B84" w:rsidRDefault="00504BB3" w:rsidP="0051074E">
      <w:pPr>
        <w:rPr>
          <w:rFonts w:ascii="Times New Roman" w:hAnsi="Times New Roman" w:cs="Times New Roman"/>
          <w:b/>
          <w:spacing w:val="5"/>
          <w:sz w:val="28"/>
          <w:szCs w:val="28"/>
        </w:rPr>
      </w:pPr>
      <w:r w:rsidRPr="00BA4B84">
        <w:rPr>
          <w:rFonts w:ascii="Times New Roman" w:hAnsi="Times New Roman" w:cs="Times New Roman"/>
          <w:b/>
          <w:spacing w:val="5"/>
          <w:sz w:val="28"/>
          <w:szCs w:val="28"/>
        </w:rPr>
        <w:t>Ю.Д. Железняк «Спортивные игры» Москва. Академия. 2000.</w:t>
      </w:r>
    </w:p>
    <w:p w:rsidR="00504BB3" w:rsidRPr="00BA4B84" w:rsidRDefault="00504BB3" w:rsidP="0051074E">
      <w:pPr>
        <w:rPr>
          <w:rFonts w:ascii="Times New Roman" w:hAnsi="Times New Roman" w:cs="Times New Roman"/>
          <w:b/>
          <w:spacing w:val="5"/>
          <w:sz w:val="28"/>
          <w:szCs w:val="28"/>
        </w:rPr>
      </w:pPr>
      <w:r w:rsidRPr="00BA4B84">
        <w:rPr>
          <w:rFonts w:ascii="Times New Roman" w:hAnsi="Times New Roman" w:cs="Times New Roman"/>
          <w:b/>
          <w:spacing w:val="5"/>
          <w:sz w:val="28"/>
          <w:szCs w:val="28"/>
        </w:rPr>
        <w:t>Н.А. Жуков «Подвижные игры» Москва. Академия. 2000.</w:t>
      </w:r>
    </w:p>
    <w:p w:rsidR="00504BB3" w:rsidRPr="00BA4B84" w:rsidRDefault="00504BB3" w:rsidP="0051074E">
      <w:pPr>
        <w:rPr>
          <w:rFonts w:ascii="Times New Roman" w:hAnsi="Times New Roman" w:cs="Times New Roman"/>
          <w:b/>
          <w:spacing w:val="5"/>
          <w:sz w:val="28"/>
          <w:szCs w:val="28"/>
        </w:rPr>
      </w:pPr>
      <w:r w:rsidRPr="00BA4B84">
        <w:rPr>
          <w:rFonts w:ascii="Times New Roman" w:hAnsi="Times New Roman" w:cs="Times New Roman"/>
          <w:b/>
          <w:spacing w:val="5"/>
          <w:sz w:val="28"/>
          <w:szCs w:val="28"/>
        </w:rPr>
        <w:t>В.И. Лях «Физическая культура» Просвещение. Москва. 2001.</w:t>
      </w:r>
    </w:p>
    <w:p w:rsidR="00504BB3" w:rsidRPr="00BA4B84" w:rsidRDefault="00504BB3" w:rsidP="0051074E">
      <w:pPr>
        <w:rPr>
          <w:rFonts w:ascii="Times New Roman" w:hAnsi="Times New Roman" w:cs="Times New Roman"/>
          <w:b/>
          <w:spacing w:val="5"/>
          <w:sz w:val="28"/>
          <w:szCs w:val="28"/>
        </w:rPr>
      </w:pPr>
      <w:r w:rsidRPr="00BA4B84">
        <w:rPr>
          <w:rFonts w:ascii="Times New Roman" w:hAnsi="Times New Roman" w:cs="Times New Roman"/>
          <w:b/>
          <w:spacing w:val="5"/>
          <w:sz w:val="28"/>
          <w:szCs w:val="28"/>
        </w:rPr>
        <w:t>Н.К. Меньшиков «Гимнастика с методикой преподавания» Москва. Просвещение. 1990.</w:t>
      </w:r>
    </w:p>
    <w:p w:rsidR="00504BB3" w:rsidRPr="00BA4B84" w:rsidRDefault="00504BB3" w:rsidP="0051074E">
      <w:pPr>
        <w:rPr>
          <w:rFonts w:ascii="Times New Roman" w:hAnsi="Times New Roman" w:cs="Times New Roman"/>
          <w:b/>
          <w:spacing w:val="5"/>
          <w:sz w:val="28"/>
          <w:szCs w:val="28"/>
        </w:rPr>
      </w:pPr>
      <w:r w:rsidRPr="00BA4B84">
        <w:rPr>
          <w:rFonts w:ascii="Times New Roman" w:hAnsi="Times New Roman" w:cs="Times New Roman"/>
          <w:b/>
          <w:spacing w:val="5"/>
          <w:sz w:val="28"/>
          <w:szCs w:val="28"/>
        </w:rPr>
        <w:t xml:space="preserve">В.В. Ухов «Легкая атлетика и методика преподавания» Москва. </w:t>
      </w:r>
      <w:proofErr w:type="spellStart"/>
      <w:r w:rsidRPr="00BA4B84">
        <w:rPr>
          <w:rFonts w:ascii="Times New Roman" w:hAnsi="Times New Roman" w:cs="Times New Roman"/>
          <w:b/>
          <w:spacing w:val="5"/>
          <w:sz w:val="28"/>
          <w:szCs w:val="28"/>
        </w:rPr>
        <w:t>ФиС</w:t>
      </w:r>
      <w:proofErr w:type="spellEnd"/>
      <w:r w:rsidRPr="00BA4B84">
        <w:rPr>
          <w:rFonts w:ascii="Times New Roman" w:hAnsi="Times New Roman" w:cs="Times New Roman"/>
          <w:b/>
          <w:spacing w:val="5"/>
          <w:sz w:val="28"/>
          <w:szCs w:val="28"/>
        </w:rPr>
        <w:t>. 1985.</w:t>
      </w:r>
    </w:p>
    <w:p w:rsidR="00504BB3" w:rsidRPr="00BA4B84" w:rsidRDefault="00504BB3" w:rsidP="0051074E">
      <w:pPr>
        <w:rPr>
          <w:rFonts w:ascii="Times New Roman" w:hAnsi="Times New Roman" w:cs="Times New Roman"/>
          <w:b/>
          <w:spacing w:val="5"/>
          <w:sz w:val="28"/>
          <w:szCs w:val="28"/>
        </w:rPr>
      </w:pPr>
      <w:r w:rsidRPr="00BA4B84">
        <w:rPr>
          <w:rFonts w:ascii="Times New Roman" w:hAnsi="Times New Roman" w:cs="Times New Roman"/>
          <w:b/>
          <w:spacing w:val="5"/>
          <w:sz w:val="28"/>
          <w:szCs w:val="28"/>
        </w:rPr>
        <w:t>М.Н. Яковлев «Методика и техника урока в школе» Москва. Просвещение. 1985.</w:t>
      </w:r>
    </w:p>
    <w:p w:rsidR="00504BB3" w:rsidRPr="00BA4B84" w:rsidRDefault="00504BB3" w:rsidP="0051074E">
      <w:pPr>
        <w:rPr>
          <w:rFonts w:ascii="Times New Roman" w:hAnsi="Times New Roman" w:cs="Times New Roman"/>
          <w:b/>
          <w:spacing w:val="5"/>
          <w:sz w:val="28"/>
          <w:szCs w:val="28"/>
        </w:rPr>
      </w:pPr>
    </w:p>
    <w:p w:rsidR="00504BB3" w:rsidRPr="00BA4B84" w:rsidRDefault="00504BB3" w:rsidP="0051074E">
      <w:pPr>
        <w:rPr>
          <w:rFonts w:ascii="Times New Roman" w:hAnsi="Times New Roman" w:cs="Times New Roman"/>
          <w:spacing w:val="5"/>
          <w:sz w:val="28"/>
          <w:szCs w:val="28"/>
        </w:rPr>
      </w:pPr>
      <w:r w:rsidRPr="00BA4B84">
        <w:rPr>
          <w:rFonts w:ascii="Times New Roman" w:hAnsi="Times New Roman" w:cs="Times New Roman"/>
          <w:spacing w:val="5"/>
          <w:sz w:val="28"/>
          <w:szCs w:val="28"/>
        </w:rPr>
        <w:t>Дополнительная литература</w:t>
      </w:r>
    </w:p>
    <w:p w:rsidR="00504BB3" w:rsidRPr="00BA4B84" w:rsidRDefault="00504BB3" w:rsidP="0051074E">
      <w:pPr>
        <w:rPr>
          <w:rFonts w:ascii="Times New Roman" w:hAnsi="Times New Roman" w:cs="Times New Roman"/>
          <w:spacing w:val="5"/>
          <w:sz w:val="28"/>
          <w:szCs w:val="28"/>
        </w:rPr>
      </w:pPr>
    </w:p>
    <w:p w:rsidR="00504BB3" w:rsidRPr="00BA4B84" w:rsidRDefault="00504BB3" w:rsidP="0051074E">
      <w:pPr>
        <w:rPr>
          <w:rFonts w:ascii="Times New Roman" w:hAnsi="Times New Roman" w:cs="Times New Roman"/>
          <w:b/>
          <w:spacing w:val="5"/>
          <w:sz w:val="28"/>
          <w:szCs w:val="28"/>
        </w:rPr>
      </w:pPr>
      <w:r w:rsidRPr="00BA4B84">
        <w:rPr>
          <w:rFonts w:ascii="Times New Roman" w:hAnsi="Times New Roman" w:cs="Times New Roman"/>
          <w:b/>
          <w:spacing w:val="5"/>
          <w:sz w:val="28"/>
          <w:szCs w:val="28"/>
        </w:rPr>
        <w:t xml:space="preserve">1. В.М. </w:t>
      </w:r>
      <w:proofErr w:type="spellStart"/>
      <w:r w:rsidRPr="00BA4B84">
        <w:rPr>
          <w:rFonts w:ascii="Times New Roman" w:hAnsi="Times New Roman" w:cs="Times New Roman"/>
          <w:b/>
          <w:spacing w:val="5"/>
          <w:sz w:val="28"/>
          <w:szCs w:val="28"/>
        </w:rPr>
        <w:t>Качашкин</w:t>
      </w:r>
      <w:proofErr w:type="spellEnd"/>
      <w:r w:rsidRPr="00BA4B84">
        <w:rPr>
          <w:rFonts w:ascii="Times New Roman" w:hAnsi="Times New Roman" w:cs="Times New Roman"/>
          <w:b/>
          <w:spacing w:val="5"/>
          <w:sz w:val="28"/>
          <w:szCs w:val="28"/>
        </w:rPr>
        <w:t xml:space="preserve"> «Методика физического воспитания» Москва. Просвещение. 1968.</w:t>
      </w:r>
    </w:p>
    <w:p w:rsidR="00A53EBC" w:rsidRPr="00BA4B84" w:rsidRDefault="00A53EBC" w:rsidP="0051074E">
      <w:pPr>
        <w:rPr>
          <w:rFonts w:ascii="Times New Roman" w:hAnsi="Times New Roman" w:cs="Times New Roman"/>
          <w:sz w:val="28"/>
          <w:szCs w:val="28"/>
        </w:rPr>
      </w:pPr>
    </w:p>
    <w:sectPr w:rsidR="00A53EBC" w:rsidRPr="00BA4B84" w:rsidSect="002B692E">
      <w:pgSz w:w="11909" w:h="16834"/>
      <w:pgMar w:top="1193" w:right="1408" w:bottom="360" w:left="401"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17CD18A"/>
    <w:lvl w:ilvl="0">
      <w:numFmt w:val="bullet"/>
      <w:lvlText w:val="*"/>
      <w:lvlJc w:val="left"/>
    </w:lvl>
  </w:abstractNum>
  <w:abstractNum w:abstractNumId="1">
    <w:nsid w:val="0B7C4833"/>
    <w:multiLevelType w:val="singleLevel"/>
    <w:tmpl w:val="0C4E8BCA"/>
    <w:lvl w:ilvl="0">
      <w:start w:val="1"/>
      <w:numFmt w:val="decimal"/>
      <w:lvlText w:val="%1."/>
      <w:legacy w:legacy="1" w:legacySpace="0" w:legacyIndent="423"/>
      <w:lvlJc w:val="left"/>
      <w:rPr>
        <w:rFonts w:ascii="Courier New" w:hAnsi="Courier New" w:cs="Courier New" w:hint="default"/>
      </w:rPr>
    </w:lvl>
  </w:abstractNum>
  <w:abstractNum w:abstractNumId="2">
    <w:nsid w:val="11023B9D"/>
    <w:multiLevelType w:val="singleLevel"/>
    <w:tmpl w:val="BD9CB848"/>
    <w:lvl w:ilvl="0">
      <w:start w:val="2"/>
      <w:numFmt w:val="decimal"/>
      <w:lvlText w:val="%1."/>
      <w:legacy w:legacy="1" w:legacySpace="0" w:legacyIndent="307"/>
      <w:lvlJc w:val="left"/>
      <w:rPr>
        <w:rFonts w:ascii="Times New Roman" w:hAnsi="Times New Roman" w:cs="Times New Roman" w:hint="default"/>
      </w:rPr>
    </w:lvl>
  </w:abstractNum>
  <w:abstractNum w:abstractNumId="3">
    <w:nsid w:val="177F1E41"/>
    <w:multiLevelType w:val="singleLevel"/>
    <w:tmpl w:val="0C4E8BCA"/>
    <w:lvl w:ilvl="0">
      <w:start w:val="1"/>
      <w:numFmt w:val="decimal"/>
      <w:lvlText w:val="%1."/>
      <w:legacy w:legacy="1" w:legacySpace="0" w:legacyIndent="432"/>
      <w:lvlJc w:val="left"/>
      <w:rPr>
        <w:rFonts w:ascii="Courier New" w:hAnsi="Courier New" w:cs="Courier New" w:hint="default"/>
      </w:rPr>
    </w:lvl>
  </w:abstractNum>
  <w:abstractNum w:abstractNumId="4">
    <w:nsid w:val="2D5E24C7"/>
    <w:multiLevelType w:val="multilevel"/>
    <w:tmpl w:val="1A3CF55E"/>
    <w:lvl w:ilvl="0">
      <w:start w:val="1"/>
      <w:numFmt w:val="decimal"/>
      <w:lvlText w:val="%1."/>
      <w:lvlJc w:val="left"/>
      <w:pPr>
        <w:tabs>
          <w:tab w:val="num" w:pos="480"/>
        </w:tabs>
        <w:ind w:left="480" w:hanging="480"/>
      </w:pPr>
      <w:rPr>
        <w:rFonts w:hint="default"/>
      </w:rPr>
    </w:lvl>
    <w:lvl w:ilvl="1">
      <w:start w:val="6"/>
      <w:numFmt w:val="decimal"/>
      <w:lvlText w:val="%1.%2."/>
      <w:lvlJc w:val="left"/>
      <w:pPr>
        <w:tabs>
          <w:tab w:val="num" w:pos="1056"/>
        </w:tabs>
        <w:ind w:left="1056" w:hanging="480"/>
      </w:pPr>
      <w:rPr>
        <w:rFonts w:hint="default"/>
      </w:rPr>
    </w:lvl>
    <w:lvl w:ilvl="2">
      <w:start w:val="1"/>
      <w:numFmt w:val="decimal"/>
      <w:lvlText w:val="%1.%2.%3."/>
      <w:lvlJc w:val="left"/>
      <w:pPr>
        <w:tabs>
          <w:tab w:val="num" w:pos="1872"/>
        </w:tabs>
        <w:ind w:left="1872" w:hanging="720"/>
      </w:pPr>
      <w:rPr>
        <w:rFonts w:hint="default"/>
      </w:rPr>
    </w:lvl>
    <w:lvl w:ilvl="3">
      <w:start w:val="1"/>
      <w:numFmt w:val="decimal"/>
      <w:lvlText w:val="%1.%2.%3.%4."/>
      <w:lvlJc w:val="left"/>
      <w:pPr>
        <w:tabs>
          <w:tab w:val="num" w:pos="2448"/>
        </w:tabs>
        <w:ind w:left="2448" w:hanging="720"/>
      </w:pPr>
      <w:rPr>
        <w:rFonts w:hint="default"/>
      </w:rPr>
    </w:lvl>
    <w:lvl w:ilvl="4">
      <w:start w:val="1"/>
      <w:numFmt w:val="decimal"/>
      <w:lvlText w:val="%1.%2.%3.%4.%5."/>
      <w:lvlJc w:val="left"/>
      <w:pPr>
        <w:tabs>
          <w:tab w:val="num" w:pos="3384"/>
        </w:tabs>
        <w:ind w:left="3384" w:hanging="1080"/>
      </w:pPr>
      <w:rPr>
        <w:rFonts w:hint="default"/>
      </w:rPr>
    </w:lvl>
    <w:lvl w:ilvl="5">
      <w:start w:val="1"/>
      <w:numFmt w:val="decimal"/>
      <w:lvlText w:val="%1.%2.%3.%4.%5.%6."/>
      <w:lvlJc w:val="left"/>
      <w:pPr>
        <w:tabs>
          <w:tab w:val="num" w:pos="3960"/>
        </w:tabs>
        <w:ind w:left="3960" w:hanging="1080"/>
      </w:pPr>
      <w:rPr>
        <w:rFonts w:hint="default"/>
      </w:rPr>
    </w:lvl>
    <w:lvl w:ilvl="6">
      <w:start w:val="1"/>
      <w:numFmt w:val="decimal"/>
      <w:lvlText w:val="%1.%2.%3.%4.%5.%6.%7."/>
      <w:lvlJc w:val="left"/>
      <w:pPr>
        <w:tabs>
          <w:tab w:val="num" w:pos="4536"/>
        </w:tabs>
        <w:ind w:left="4536" w:hanging="1080"/>
      </w:pPr>
      <w:rPr>
        <w:rFonts w:hint="default"/>
      </w:rPr>
    </w:lvl>
    <w:lvl w:ilvl="7">
      <w:start w:val="1"/>
      <w:numFmt w:val="decimal"/>
      <w:lvlText w:val="%1.%2.%3.%4.%5.%6.%7.%8."/>
      <w:lvlJc w:val="left"/>
      <w:pPr>
        <w:tabs>
          <w:tab w:val="num" w:pos="5472"/>
        </w:tabs>
        <w:ind w:left="5472" w:hanging="1440"/>
      </w:pPr>
      <w:rPr>
        <w:rFonts w:hint="default"/>
      </w:rPr>
    </w:lvl>
    <w:lvl w:ilvl="8">
      <w:start w:val="1"/>
      <w:numFmt w:val="decimal"/>
      <w:lvlText w:val="%1.%2.%3.%4.%5.%6.%7.%8.%9."/>
      <w:lvlJc w:val="left"/>
      <w:pPr>
        <w:tabs>
          <w:tab w:val="num" w:pos="6048"/>
        </w:tabs>
        <w:ind w:left="6048" w:hanging="1440"/>
      </w:pPr>
      <w:rPr>
        <w:rFonts w:hint="default"/>
      </w:rPr>
    </w:lvl>
  </w:abstractNum>
  <w:abstractNum w:abstractNumId="5">
    <w:nsid w:val="3AC01FFE"/>
    <w:multiLevelType w:val="singleLevel"/>
    <w:tmpl w:val="BD9CB848"/>
    <w:lvl w:ilvl="0">
      <w:start w:val="1"/>
      <w:numFmt w:val="decimal"/>
      <w:lvlText w:val="%1."/>
      <w:legacy w:legacy="1" w:legacySpace="0" w:legacyIndent="288"/>
      <w:lvlJc w:val="left"/>
      <w:rPr>
        <w:rFonts w:ascii="Times New Roman" w:hAnsi="Times New Roman" w:cs="Times New Roman" w:hint="default"/>
      </w:rPr>
    </w:lvl>
  </w:abstractNum>
  <w:abstractNum w:abstractNumId="6">
    <w:nsid w:val="3C2A6A0F"/>
    <w:multiLevelType w:val="hybridMultilevel"/>
    <w:tmpl w:val="7CCAE4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E237892"/>
    <w:multiLevelType w:val="singleLevel"/>
    <w:tmpl w:val="BD9CB848"/>
    <w:lvl w:ilvl="0">
      <w:start w:val="5"/>
      <w:numFmt w:val="decimal"/>
      <w:lvlText w:val="%1."/>
      <w:legacy w:legacy="1" w:legacySpace="0" w:legacyIndent="364"/>
      <w:lvlJc w:val="left"/>
      <w:rPr>
        <w:rFonts w:ascii="Times New Roman" w:hAnsi="Times New Roman" w:cs="Times New Roman" w:hint="default"/>
      </w:rPr>
    </w:lvl>
  </w:abstractNum>
  <w:abstractNum w:abstractNumId="8">
    <w:nsid w:val="45AA408F"/>
    <w:multiLevelType w:val="singleLevel"/>
    <w:tmpl w:val="BD9CB848"/>
    <w:lvl w:ilvl="0">
      <w:start w:val="1"/>
      <w:numFmt w:val="decimal"/>
      <w:lvlText w:val="%1."/>
      <w:legacy w:legacy="1" w:legacySpace="0" w:legacyIndent="374"/>
      <w:lvlJc w:val="left"/>
      <w:rPr>
        <w:rFonts w:ascii="Times New Roman" w:hAnsi="Times New Roman" w:cs="Times New Roman" w:hint="default"/>
      </w:rPr>
    </w:lvl>
  </w:abstractNum>
  <w:abstractNum w:abstractNumId="9">
    <w:nsid w:val="45F21BA9"/>
    <w:multiLevelType w:val="singleLevel"/>
    <w:tmpl w:val="BD9CB848"/>
    <w:lvl w:ilvl="0">
      <w:start w:val="2"/>
      <w:numFmt w:val="decimal"/>
      <w:lvlText w:val="%1."/>
      <w:legacy w:legacy="1" w:legacySpace="0" w:legacyIndent="307"/>
      <w:lvlJc w:val="left"/>
      <w:rPr>
        <w:rFonts w:ascii="Times New Roman" w:hAnsi="Times New Roman" w:cs="Times New Roman" w:hint="default"/>
      </w:rPr>
    </w:lvl>
  </w:abstractNum>
  <w:abstractNum w:abstractNumId="10">
    <w:nsid w:val="5E2C1896"/>
    <w:multiLevelType w:val="singleLevel"/>
    <w:tmpl w:val="BD9CB848"/>
    <w:lvl w:ilvl="0">
      <w:start w:val="3"/>
      <w:numFmt w:val="decimal"/>
      <w:lvlText w:val="%1."/>
      <w:legacy w:legacy="1" w:legacySpace="0" w:legacyIndent="297"/>
      <w:lvlJc w:val="left"/>
      <w:rPr>
        <w:rFonts w:ascii="Times New Roman" w:hAnsi="Times New Roman" w:cs="Times New Roman" w:hint="default"/>
      </w:rPr>
    </w:lvl>
  </w:abstractNum>
  <w:abstractNum w:abstractNumId="11">
    <w:nsid w:val="6055569A"/>
    <w:multiLevelType w:val="singleLevel"/>
    <w:tmpl w:val="BD9CB848"/>
    <w:lvl w:ilvl="0">
      <w:start w:val="2"/>
      <w:numFmt w:val="decimal"/>
      <w:lvlText w:val="%1."/>
      <w:legacy w:legacy="1" w:legacySpace="0" w:legacyIndent="288"/>
      <w:lvlJc w:val="left"/>
      <w:rPr>
        <w:rFonts w:ascii="Times New Roman" w:hAnsi="Times New Roman" w:cs="Times New Roman" w:hint="default"/>
      </w:rPr>
    </w:lvl>
  </w:abstractNum>
  <w:abstractNum w:abstractNumId="12">
    <w:nsid w:val="62EA077F"/>
    <w:multiLevelType w:val="singleLevel"/>
    <w:tmpl w:val="BD9CB848"/>
    <w:lvl w:ilvl="0">
      <w:start w:val="3"/>
      <w:numFmt w:val="decimal"/>
      <w:lvlText w:val="%1."/>
      <w:legacy w:legacy="1" w:legacySpace="0" w:legacyIndent="288"/>
      <w:lvlJc w:val="left"/>
      <w:rPr>
        <w:rFonts w:ascii="Times New Roman" w:hAnsi="Times New Roman" w:cs="Times New Roman" w:hint="default"/>
      </w:rPr>
    </w:lvl>
  </w:abstractNum>
  <w:abstractNum w:abstractNumId="13">
    <w:nsid w:val="63C8292C"/>
    <w:multiLevelType w:val="hybridMultilevel"/>
    <w:tmpl w:val="53B80E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A383483"/>
    <w:multiLevelType w:val="singleLevel"/>
    <w:tmpl w:val="BD9CB848"/>
    <w:lvl w:ilvl="0">
      <w:start w:val="1"/>
      <w:numFmt w:val="decimal"/>
      <w:lvlText w:val="%1."/>
      <w:legacy w:legacy="1" w:legacySpace="0" w:legacyIndent="422"/>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269"/>
        <w:lvlJc w:val="left"/>
        <w:rPr>
          <w:rFonts w:ascii="Courier New" w:hAnsi="Courier New" w:cs="Courier New" w:hint="default"/>
        </w:rPr>
      </w:lvl>
    </w:lvlOverride>
  </w:num>
  <w:num w:numId="2">
    <w:abstractNumId w:val="1"/>
  </w:num>
  <w:num w:numId="3">
    <w:abstractNumId w:val="3"/>
  </w:num>
  <w:num w:numId="4">
    <w:abstractNumId w:val="14"/>
  </w:num>
  <w:num w:numId="5">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364"/>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384"/>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9">
    <w:abstractNumId w:val="8"/>
  </w:num>
  <w:num w:numId="10">
    <w:abstractNumId w:val="12"/>
  </w:num>
  <w:num w:numId="11">
    <w:abstractNumId w:val="0"/>
    <w:lvlOverride w:ilvl="0">
      <w:lvl w:ilvl="0">
        <w:start w:val="65535"/>
        <w:numFmt w:val="bullet"/>
        <w:lvlText w:val="-"/>
        <w:legacy w:legacy="1" w:legacySpace="0" w:legacyIndent="172"/>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14">
    <w:abstractNumId w:val="7"/>
  </w:num>
  <w:num w:numId="15">
    <w:abstractNumId w:val="5"/>
  </w:num>
  <w:num w:numId="16">
    <w:abstractNumId w:val="0"/>
    <w:lvlOverride w:ilvl="0">
      <w:lvl w:ilvl="0">
        <w:start w:val="65535"/>
        <w:numFmt w:val="bullet"/>
        <w:lvlText w:val="-"/>
        <w:legacy w:legacy="1" w:legacySpace="0" w:legacyIndent="164"/>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19">
    <w:abstractNumId w:val="2"/>
  </w:num>
  <w:num w:numId="20">
    <w:abstractNumId w:val="9"/>
  </w:num>
  <w:num w:numId="21">
    <w:abstractNumId w:val="10"/>
  </w:num>
  <w:num w:numId="22">
    <w:abstractNumId w:val="10"/>
    <w:lvlOverride w:ilvl="0">
      <w:lvl w:ilvl="0">
        <w:start w:val="3"/>
        <w:numFmt w:val="decimal"/>
        <w:lvlText w:val="%1."/>
        <w:legacy w:legacy="1" w:legacySpace="0" w:legacyIndent="298"/>
        <w:lvlJc w:val="left"/>
        <w:rPr>
          <w:rFonts w:ascii="Times New Roman" w:hAnsi="Times New Roman" w:cs="Times New Roman" w:hint="default"/>
        </w:rPr>
      </w:lvl>
    </w:lvlOverride>
  </w:num>
  <w:num w:numId="23">
    <w:abstractNumId w:val="11"/>
  </w:num>
  <w:num w:numId="24">
    <w:abstractNumId w:val="4"/>
  </w:num>
  <w:num w:numId="25">
    <w:abstractNumId w:val="13"/>
  </w:num>
  <w:num w:numId="26">
    <w:abstractNumId w:val="6"/>
  </w:num>
  <w:num w:numId="27">
    <w:abstractNumId w:val="0"/>
    <w:lvlOverride w:ilvl="0">
      <w:lvl w:ilvl="0">
        <w:numFmt w:val="bullet"/>
        <w:lvlText w:val="-"/>
        <w:legacy w:legacy="1" w:legacySpace="0" w:legacyIndent="159"/>
        <w:lvlJc w:val="left"/>
        <w:rPr>
          <w:rFonts w:ascii="Times New Roman" w:hAnsi="Times New Roman" w:cs="Times New Roman" w:hint="default"/>
        </w:rPr>
      </w:lvl>
    </w:lvlOverride>
  </w:num>
  <w:num w:numId="28">
    <w:abstractNumId w:val="0"/>
    <w:lvlOverride w:ilvl="0">
      <w:lvl w:ilvl="0">
        <w:numFmt w:val="bullet"/>
        <w:lvlText w:val="-"/>
        <w:legacy w:legacy="1" w:legacySpace="0" w:legacyIndent="96"/>
        <w:lvlJc w:val="left"/>
        <w:rPr>
          <w:rFonts w:ascii="Times New Roman" w:hAnsi="Times New Roman" w:cs="Times New Roman" w:hint="default"/>
        </w:rPr>
      </w:lvl>
    </w:lvlOverride>
  </w:num>
  <w:num w:numId="29">
    <w:abstractNumId w:val="0"/>
    <w:lvlOverride w:ilvl="0">
      <w:lvl w:ilvl="0">
        <w:numFmt w:val="bullet"/>
        <w:lvlText w:val="-"/>
        <w:legacy w:legacy="1" w:legacySpace="0" w:legacyIndent="77"/>
        <w:lvlJc w:val="left"/>
        <w:rPr>
          <w:rFonts w:ascii="Times New Roman" w:hAnsi="Times New Roman" w:cs="Times New Roman" w:hint="default"/>
        </w:rPr>
      </w:lvl>
    </w:lvlOverride>
  </w:num>
  <w:num w:numId="30">
    <w:abstractNumId w:val="0"/>
    <w:lvlOverride w:ilvl="0">
      <w:lvl w:ilvl="0">
        <w:numFmt w:val="bullet"/>
        <w:lvlText w:val="-"/>
        <w:legacy w:legacy="1" w:legacySpace="0" w:legacyIndent="158"/>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04BB3"/>
    <w:rsid w:val="0001615D"/>
    <w:rsid w:val="000611B4"/>
    <w:rsid w:val="001B49CA"/>
    <w:rsid w:val="002B692E"/>
    <w:rsid w:val="00411C94"/>
    <w:rsid w:val="00504BB3"/>
    <w:rsid w:val="0051074E"/>
    <w:rsid w:val="00724870"/>
    <w:rsid w:val="00774E2B"/>
    <w:rsid w:val="00A53EBC"/>
    <w:rsid w:val="00BA4B84"/>
    <w:rsid w:val="00C32EDF"/>
    <w:rsid w:val="00C85DF1"/>
    <w:rsid w:val="00C934DC"/>
    <w:rsid w:val="00CE69BD"/>
    <w:rsid w:val="00E970CB"/>
    <w:rsid w:val="00ED42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DF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04BB3"/>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2B692E"/>
    <w:pPr>
      <w:spacing w:after="0" w:line="240" w:lineRule="auto"/>
      <w:ind w:left="720"/>
    </w:pPr>
    <w:rPr>
      <w:rFonts w:ascii="Times New Roman" w:eastAsia="Times New Roman" w:hAnsi="Times New Roman" w:cs="Times New Roman"/>
      <w:sz w:val="24"/>
      <w:szCs w:val="24"/>
    </w:rPr>
  </w:style>
  <w:style w:type="paragraph" w:styleId="a5">
    <w:name w:val="No Spacing"/>
    <w:uiPriority w:val="1"/>
    <w:qFormat/>
    <w:rsid w:val="001B49CA"/>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25</Pages>
  <Words>5464</Words>
  <Characters>31145</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36536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Учитель</cp:lastModifiedBy>
  <cp:revision>8</cp:revision>
  <dcterms:created xsi:type="dcterms:W3CDTF">2013-01-24T16:16:00Z</dcterms:created>
  <dcterms:modified xsi:type="dcterms:W3CDTF">2023-03-21T10:24:00Z</dcterms:modified>
</cp:coreProperties>
</file>